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7FB" w:rsidRPr="005416AF" w:rsidRDefault="001347FB" w:rsidP="001347FB">
      <w:pPr>
        <w:pStyle w:val="Standard"/>
        <w:suppressAutoHyphens w:val="0"/>
        <w:spacing w:before="150"/>
        <w:ind w:firstLine="708"/>
        <w:jc w:val="both"/>
      </w:pPr>
      <w:r>
        <w:rPr>
          <w:sz w:val="22"/>
          <w:szCs w:val="22"/>
        </w:rPr>
        <w:t xml:space="preserve">Pamiętam jak pewnego wieczoru, </w:t>
      </w:r>
      <w:r>
        <w:rPr>
          <w:sz w:val="22"/>
          <w:szCs w:val="22"/>
          <w:lang w:eastAsia="pl-PL"/>
        </w:rPr>
        <w:t>słuchałem męczących pretensji mężczyzny do "swojej" dziewczyny, za to, że jakiś typ ją podrywał. Kto by się spodziewał tego, że u podpitej kobiety zanikają morale, a pojawia się akcent na potrzebę, aby ktoś ją porządnie przerżnął, a nie wciąż marudził. Związki międzyludzkie zazwyczaj opierają się na pragnieniu posiadaniu kogoś na własność. Nie da się tak. Żaden człowiek nie jest stworzony do monogamii, chyba, że brak mu możliwości, umiejętności i okazji - to sobie może być monogamiczny. Oczywiście można się wypalić.</w:t>
      </w:r>
    </w:p>
    <w:p w:rsidR="001347FB" w:rsidRDefault="001347FB" w:rsidP="001347FB">
      <w:pPr>
        <w:pStyle w:val="Standard"/>
        <w:suppressAutoHyphens w:val="0"/>
        <w:spacing w:before="150"/>
        <w:ind w:firstLine="708"/>
        <w:jc w:val="both"/>
        <w:rPr>
          <w:sz w:val="22"/>
          <w:szCs w:val="22"/>
          <w:lang w:eastAsia="pl-PL"/>
        </w:rPr>
      </w:pPr>
      <w:r>
        <w:rPr>
          <w:sz w:val="22"/>
          <w:szCs w:val="22"/>
          <w:lang w:eastAsia="pl-PL"/>
        </w:rPr>
        <w:t>Nie znoszę facetów. Nie znoszę samczego władania publicznie kobietą. Władać to można w łóżku związując jej dłonie, zmieniając dotyk delikatny na mocny.</w:t>
      </w:r>
    </w:p>
    <w:p w:rsidR="001347FB" w:rsidRDefault="001347FB" w:rsidP="001347FB">
      <w:pPr>
        <w:pStyle w:val="Standard"/>
        <w:suppressAutoHyphens w:val="0"/>
        <w:ind w:firstLine="708"/>
        <w:jc w:val="both"/>
        <w:rPr>
          <w:sz w:val="22"/>
          <w:szCs w:val="22"/>
          <w:lang w:eastAsia="pl-PL"/>
        </w:rPr>
      </w:pPr>
      <w:r>
        <w:rPr>
          <w:sz w:val="22"/>
          <w:szCs w:val="22"/>
          <w:lang w:eastAsia="pl-PL"/>
        </w:rPr>
        <w:t xml:space="preserve">Kobiety są wrażliwsze i ufniejsze. Zawsze współczułem kobietom, że muszą spotykać się z </w:t>
      </w:r>
      <w:proofErr w:type="spellStart"/>
      <w:r>
        <w:rPr>
          <w:sz w:val="22"/>
          <w:szCs w:val="22"/>
          <w:lang w:eastAsia="pl-PL"/>
        </w:rPr>
        <w:t>daunami</w:t>
      </w:r>
      <w:proofErr w:type="spellEnd"/>
      <w:r>
        <w:rPr>
          <w:sz w:val="22"/>
          <w:szCs w:val="22"/>
          <w:lang w:eastAsia="pl-PL"/>
        </w:rPr>
        <w:t>, gdyż tak mało jest fajnych facetów. Pewien Włoch w knajpie niegdyś przy mnie zauważył, że Polki,</w:t>
      </w:r>
      <w:r w:rsidR="00E8596D">
        <w:rPr>
          <w:sz w:val="22"/>
          <w:szCs w:val="22"/>
          <w:lang w:eastAsia="pl-PL"/>
        </w:rPr>
        <w:t xml:space="preserve"> Czeszki i Ukrainki - to jedne </w:t>
      </w:r>
      <w:r>
        <w:rPr>
          <w:sz w:val="22"/>
          <w:szCs w:val="22"/>
          <w:lang w:eastAsia="pl-PL"/>
        </w:rPr>
        <w:t xml:space="preserve">z najpiękniejszych kobiet świata, zaś Polacy są chyba jednymi z </w:t>
      </w:r>
      <w:bookmarkStart w:id="0" w:name="_GoBack"/>
      <w:bookmarkEnd w:id="0"/>
      <w:r>
        <w:rPr>
          <w:sz w:val="22"/>
          <w:szCs w:val="22"/>
          <w:lang w:eastAsia="pl-PL"/>
        </w:rPr>
        <w:t>najbardziej zaniedbanych i brzydkich facetów na świecie.</w:t>
      </w:r>
    </w:p>
    <w:p w:rsidR="001347FB" w:rsidRDefault="001347FB" w:rsidP="001347FB">
      <w:pPr>
        <w:pStyle w:val="Standard"/>
        <w:suppressAutoHyphens w:val="0"/>
        <w:ind w:firstLine="708"/>
        <w:jc w:val="both"/>
        <w:rPr>
          <w:sz w:val="22"/>
          <w:szCs w:val="22"/>
        </w:rPr>
      </w:pPr>
      <w:r>
        <w:rPr>
          <w:sz w:val="22"/>
          <w:szCs w:val="22"/>
        </w:rPr>
        <w:t xml:space="preserve">Uwielbiam dziwki (szczególnie śliczne, które pierdolą się wyśmienicie), bezdomnych, ćpunów, alkoholików – ogólnie ludzi upodlonych. </w:t>
      </w:r>
    </w:p>
    <w:p w:rsidR="001347FB" w:rsidRDefault="001347FB" w:rsidP="001347FB">
      <w:pPr>
        <w:pStyle w:val="Standard"/>
        <w:suppressAutoHyphens w:val="0"/>
        <w:ind w:firstLine="708"/>
        <w:jc w:val="both"/>
      </w:pPr>
      <w:r>
        <w:rPr>
          <w:sz w:val="22"/>
          <w:szCs w:val="22"/>
        </w:rPr>
        <w:t>Szczając po pewnej ścianie zauważyłem napis: „Nigdy nie wierz kobiecie, bo kurwy w niej 2/3” – kurestwo moim zdaniem nie ma nic wspólnego z seksem tylko ze sposobem bycia, zatem i dziwka może być kurwą. Biologia uwarunkowała nas tak, że łatwiej kobiecie wybaczyć, to, że facet posuwa wszy</w:t>
      </w:r>
      <w:r>
        <w:rPr>
          <w:color w:val="000000"/>
          <w:sz w:val="22"/>
          <w:szCs w:val="22"/>
        </w:rPr>
        <w:t>stko, co się rusza, (wszak jest wtedy atrakcyjniejszy ewolucyjnie) zaś, kiedy kobieta pieprzy się na lewo i prawo, bądź jest pieprzona na prawo i lewo, a czasem w bok, to już się idzie do innej, gdyż podobną zdradę wybaczyć trudniej. Nie widzę tu sensu rozważania o „sprawiedliwości” Taki jest stan zastany.</w:t>
      </w:r>
    </w:p>
    <w:p w:rsidR="00E8596D" w:rsidRPr="00E8596D" w:rsidRDefault="001347FB" w:rsidP="00E8596D">
      <w:pPr>
        <w:pStyle w:val="Standard"/>
        <w:suppressAutoHyphens w:val="0"/>
        <w:ind w:firstLine="708"/>
        <w:jc w:val="both"/>
        <w:rPr>
          <w:color w:val="000000"/>
          <w:sz w:val="22"/>
          <w:szCs w:val="22"/>
        </w:rPr>
      </w:pPr>
      <w:r>
        <w:rPr>
          <w:color w:val="000000"/>
          <w:sz w:val="22"/>
          <w:szCs w:val="22"/>
        </w:rPr>
        <w:t>Mężczyźni chcą mieć wiele samic, i nie chcą, aby te samice miały innych samców. Myślenie to oczywiście jest nieco bezradne, gdyż kobieta wybierze tego, kto „naleje” jej wina, dotknie, da poczucie bezpieczeństwa, wzbudzi zaufanie oraz jej pragnienie – i nie wielkie ma znaczenie, kto by to był. Ważne – w którym momencie i jak.</w:t>
      </w:r>
    </w:p>
    <w:p w:rsidR="00835007" w:rsidRDefault="00835007" w:rsidP="00E8596D">
      <w:pPr>
        <w:pStyle w:val="Standard"/>
        <w:suppressAutoHyphens w:val="0"/>
        <w:ind w:firstLine="708"/>
        <w:jc w:val="both"/>
        <w:rPr>
          <w:sz w:val="22"/>
          <w:szCs w:val="22"/>
        </w:rPr>
      </w:pPr>
      <w:r>
        <w:rPr>
          <w:sz w:val="22"/>
          <w:szCs w:val="22"/>
        </w:rPr>
        <w:t>Z pewnością niemal każda z nich przysięgała miłość, wierność i pieprzył</w:t>
      </w:r>
      <w:r w:rsidR="00E8596D">
        <w:rPr>
          <w:sz w:val="22"/>
          <w:szCs w:val="22"/>
        </w:rPr>
        <w:t xml:space="preserve">a, że „przetrwają to przecież”. </w:t>
      </w:r>
      <w:r>
        <w:rPr>
          <w:sz w:val="22"/>
          <w:szCs w:val="22"/>
        </w:rPr>
        <w:t xml:space="preserve">W dzisiejszych czasach miłość nie jest kochana. </w:t>
      </w:r>
    </w:p>
    <w:p w:rsidR="00835007" w:rsidRDefault="00835007" w:rsidP="00835007">
      <w:pPr>
        <w:rPr>
          <w:sz w:val="22"/>
          <w:szCs w:val="22"/>
        </w:rPr>
      </w:pPr>
      <w:r>
        <w:rPr>
          <w:sz w:val="22"/>
          <w:szCs w:val="22"/>
        </w:rPr>
        <w:t>Ludzie ganiają za uczuciami łudząc się, że właśnie to jest szczęściem. Ludzie unikają obowiązków względem bliźniego, które psychologia nazywa współuzależnieniem.</w:t>
      </w:r>
    </w:p>
    <w:p w:rsidR="00835007" w:rsidRDefault="00835007" w:rsidP="00835007">
      <w:pPr>
        <w:pStyle w:val="Standard"/>
        <w:suppressAutoHyphens w:val="0"/>
        <w:ind w:firstLine="540"/>
        <w:jc w:val="both"/>
        <w:rPr>
          <w:sz w:val="22"/>
          <w:szCs w:val="22"/>
        </w:rPr>
      </w:pPr>
      <w:r>
        <w:rPr>
          <w:sz w:val="22"/>
          <w:szCs w:val="22"/>
        </w:rPr>
        <w:t>Wszystkie twierdzą, że one „nie są takie”. Wszystkie twierdzą, że „one są inne”.</w:t>
      </w:r>
    </w:p>
    <w:p w:rsidR="00835007" w:rsidRDefault="00835007" w:rsidP="00E8596D">
      <w:pPr>
        <w:pStyle w:val="Standard"/>
        <w:suppressAutoHyphens w:val="0"/>
        <w:ind w:firstLine="540"/>
        <w:jc w:val="both"/>
        <w:rPr>
          <w:sz w:val="22"/>
          <w:szCs w:val="22"/>
        </w:rPr>
      </w:pPr>
      <w:r>
        <w:rPr>
          <w:sz w:val="22"/>
          <w:szCs w:val="22"/>
        </w:rPr>
        <w:t xml:space="preserve">Zranione, są takie same. Samotne, słabe, odrzucone, garną się byle gdzie, do byle, kogo. Wszystko za namiastkę bliskości, wszystko dla symulacji uczucia. To takie smutne. </w:t>
      </w:r>
    </w:p>
    <w:p w:rsidR="00835007" w:rsidRPr="00010408" w:rsidRDefault="00835007" w:rsidP="00835007">
      <w:pPr>
        <w:pStyle w:val="Standard"/>
        <w:ind w:firstLine="708"/>
        <w:jc w:val="both"/>
        <w:rPr>
          <w:sz w:val="22"/>
          <w:szCs w:val="22"/>
          <w:shd w:val="clear" w:color="auto" w:fill="FFFFFF"/>
        </w:rPr>
      </w:pPr>
      <w:r>
        <w:rPr>
          <w:sz w:val="22"/>
          <w:szCs w:val="22"/>
          <w:shd w:val="clear" w:color="auto" w:fill="FFFFFF"/>
        </w:rPr>
        <w:t xml:space="preserve"> Kiedy mężczyzna zrani, kobieta go nie zechce. Gdy kobieta zrani, mężczyzna i tak chętnie ją przerżnie.</w:t>
      </w:r>
    </w:p>
    <w:p w:rsidR="00835007" w:rsidRDefault="00835007" w:rsidP="00835007"/>
    <w:sectPr w:rsidR="0083500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Droid Sans Fallback">
    <w:altName w:val="Times New Roman"/>
    <w:panose1 w:val="00000000000000000000"/>
    <w:charset w:val="00"/>
    <w:family w:val="auto"/>
    <w:notTrueType/>
    <w:pitch w:val="variable"/>
    <w:sig w:usb0="00000003" w:usb1="00000000" w:usb2="00000000" w:usb3="00000000" w:csb0="00000001" w:csb1="00000000"/>
  </w:font>
  <w:font w:name="Free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4DE"/>
    <w:rsid w:val="001347FB"/>
    <w:rsid w:val="002E64DE"/>
    <w:rsid w:val="00835007"/>
    <w:rsid w:val="008565D5"/>
    <w:rsid w:val="00A33662"/>
    <w:rsid w:val="00E859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ACA7AC-DEB2-4F7C-9976-1FA1FE2F8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835007"/>
    <w:pPr>
      <w:widowControl w:val="0"/>
      <w:suppressAutoHyphens/>
      <w:autoSpaceDN w:val="0"/>
      <w:spacing w:after="0" w:line="240" w:lineRule="auto"/>
      <w:textAlignment w:val="baseline"/>
    </w:pPr>
    <w:rPr>
      <w:rFonts w:ascii="Liberation Serif" w:eastAsia="Droid Sans Fallback" w:hAnsi="Liberation Serif" w:cs="FreeSans"/>
      <w:kern w:val="3"/>
      <w:sz w:val="24"/>
      <w:szCs w:val="24"/>
      <w:lang w:eastAsia="zh-C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rsid w:val="001347FB"/>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1</Pages>
  <Words>396</Words>
  <Characters>2382</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4</cp:revision>
  <dcterms:created xsi:type="dcterms:W3CDTF">2017-07-03T14:53:00Z</dcterms:created>
  <dcterms:modified xsi:type="dcterms:W3CDTF">2017-07-03T19:44:00Z</dcterms:modified>
</cp:coreProperties>
</file>