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D00" w:rsidRPr="006258CB" w:rsidRDefault="00C54D00" w:rsidP="00C54D00">
      <w:pPr>
        <w:widowControl w:val="0"/>
        <w:suppressAutoHyphens w:val="0"/>
        <w:autoSpaceDE w:val="0"/>
        <w:jc w:val="both"/>
        <w:rPr>
          <w:rFonts w:asciiTheme="majorHAnsi" w:hAnsiTheme="majorHAnsi" w:cs="Arial"/>
          <w:color w:val="222222"/>
          <w:u w:val="single"/>
          <w:shd w:val="clear" w:color="auto" w:fill="FFFFFF"/>
        </w:rPr>
      </w:pPr>
      <w:r w:rsidRPr="006258CB">
        <w:rPr>
          <w:rFonts w:asciiTheme="majorHAnsi" w:hAnsiTheme="majorHAnsi" w:cs="Arial"/>
          <w:color w:val="222222"/>
          <w:u w:val="single"/>
          <w:shd w:val="clear" w:color="auto" w:fill="FFFFFF"/>
        </w:rPr>
        <w:t>POJĘCIE NACJONALIZMU</w:t>
      </w:r>
    </w:p>
    <w:p w:rsidR="00C54D00" w:rsidRPr="006258CB" w:rsidRDefault="00C54D00" w:rsidP="00C54D00">
      <w:pPr>
        <w:widowControl w:val="0"/>
        <w:suppressAutoHyphens w:val="0"/>
        <w:autoSpaceDE w:val="0"/>
        <w:jc w:val="both"/>
        <w:rPr>
          <w:rFonts w:asciiTheme="majorHAnsi" w:hAnsiTheme="majorHAnsi" w:cs="Arial"/>
          <w:color w:val="222222"/>
          <w:shd w:val="clear" w:color="auto" w:fill="FFFFFF"/>
        </w:rPr>
      </w:pPr>
    </w:p>
    <w:p w:rsidR="00C54D00" w:rsidRPr="006258CB" w:rsidRDefault="00C54D00" w:rsidP="00F562BA">
      <w:pPr>
        <w:widowControl w:val="0"/>
        <w:suppressAutoHyphens w:val="0"/>
        <w:autoSpaceDE w:val="0"/>
        <w:ind w:firstLine="708"/>
        <w:jc w:val="both"/>
        <w:rPr>
          <w:rFonts w:asciiTheme="majorHAnsi" w:hAnsiTheme="majorHAnsi" w:cs="Arial"/>
          <w:color w:val="222222"/>
          <w:shd w:val="clear" w:color="auto" w:fill="FFFFFF"/>
        </w:rPr>
      </w:pPr>
      <w:r w:rsidRPr="006258CB">
        <w:rPr>
          <w:rFonts w:asciiTheme="majorHAnsi" w:hAnsiTheme="majorHAnsi" w:cs="Arial"/>
          <w:color w:val="222222"/>
          <w:shd w:val="clear" w:color="auto" w:fill="FFFFFF"/>
        </w:rPr>
        <w:t>NACJONALIZM Termin najczęściej określający postawę społeczno-polityczną lub ideologię stawiające interesy własnego narodu ponad wszystkie inne wartości, postulujące podporządkowanie innych narodów interesom własnego narodu, głoszące niechęć, nietolerancję i ksenofobię wobec innych narodów.</w:t>
      </w:r>
    </w:p>
    <w:p w:rsidR="0049614B" w:rsidRPr="006258CB" w:rsidRDefault="0049614B" w:rsidP="00F562BA">
      <w:pPr>
        <w:widowControl w:val="0"/>
        <w:suppressAutoHyphens w:val="0"/>
        <w:autoSpaceDE w:val="0"/>
        <w:ind w:firstLine="708"/>
        <w:jc w:val="both"/>
        <w:rPr>
          <w:rFonts w:asciiTheme="majorHAnsi" w:hAnsiTheme="majorHAnsi"/>
          <w:color w:val="000000"/>
          <w:shd w:val="clear" w:color="auto" w:fill="FFFFFF"/>
        </w:rPr>
      </w:pPr>
      <w:r w:rsidRPr="006258CB">
        <w:rPr>
          <w:rFonts w:asciiTheme="majorHAnsi" w:hAnsiTheme="majorHAnsi"/>
          <w:color w:val="000000"/>
          <w:shd w:val="clear" w:color="auto" w:fill="FFFFFF"/>
        </w:rPr>
        <w:t>Jako ideologia polityczna nacjonalizm ukształtował się w XIX w. Pojęcie nowoczesnego narodu zdefiniowane zostało po raz pierwszy w czasie</w:t>
      </w:r>
      <w:r w:rsidRPr="006258CB">
        <w:rPr>
          <w:rStyle w:val="apple-converted-space"/>
          <w:rFonts w:asciiTheme="majorHAnsi" w:hAnsiTheme="majorHAnsi"/>
          <w:color w:val="000000"/>
          <w:shd w:val="clear" w:color="auto" w:fill="FFFFFF"/>
        </w:rPr>
        <w:t> </w:t>
      </w:r>
      <w:hyperlink r:id="rId5" w:history="1">
        <w:r w:rsidRPr="006258CB">
          <w:rPr>
            <w:rStyle w:val="Hipercze"/>
            <w:rFonts w:asciiTheme="majorHAnsi" w:hAnsiTheme="majorHAnsi"/>
            <w:color w:val="5D1A54"/>
            <w:shd w:val="clear" w:color="auto" w:fill="FFFFFF"/>
          </w:rPr>
          <w:t>rewolucji francuskiej</w:t>
        </w:r>
      </w:hyperlink>
      <w:r w:rsidRPr="006258CB">
        <w:rPr>
          <w:rFonts w:asciiTheme="majorHAnsi" w:hAnsiTheme="majorHAnsi"/>
          <w:color w:val="000000"/>
          <w:shd w:val="clear" w:color="auto" w:fill="FFFFFF"/>
        </w:rPr>
        <w:t xml:space="preserve">, a przez M. </w:t>
      </w:r>
      <w:proofErr w:type="spellStart"/>
      <w:r w:rsidRPr="006258CB">
        <w:rPr>
          <w:rFonts w:asciiTheme="majorHAnsi" w:hAnsiTheme="majorHAnsi"/>
          <w:color w:val="000000"/>
          <w:shd w:val="clear" w:color="auto" w:fill="FFFFFF"/>
        </w:rPr>
        <w:t>Barrèsa</w:t>
      </w:r>
      <w:proofErr w:type="spellEnd"/>
      <w:r w:rsidRPr="006258CB">
        <w:rPr>
          <w:rFonts w:asciiTheme="majorHAnsi" w:hAnsiTheme="majorHAnsi"/>
          <w:color w:val="000000"/>
          <w:shd w:val="clear" w:color="auto" w:fill="FFFFFF"/>
        </w:rPr>
        <w:t xml:space="preserve"> w 1892. Naród rozumiany jest jako wspólnota duchowa i moralna, a w mniejszym stopniu jako wytwór historii. Zgodnie z ideologią nacjonalizmu przynależność jednostki do danego narodu jest nieodzownym warunkiem jej rozwoju. Interesy narodów, jako sprzeczne, są nie do pogodzenia ze sobą. W tym kontekście interes narodowy jest celem wszelkich działań politycznych, a metodą realizacji tego interesu - egoizm narodowy. W kategoriach politycznych oznacza to konieczność budowy przez każdy naród własnego państwa.</w:t>
      </w:r>
    </w:p>
    <w:p w:rsidR="0049614B" w:rsidRPr="006258CB" w:rsidRDefault="0049614B" w:rsidP="00F562BA">
      <w:pPr>
        <w:widowControl w:val="0"/>
        <w:suppressAutoHyphens w:val="0"/>
        <w:autoSpaceDE w:val="0"/>
        <w:ind w:firstLine="708"/>
        <w:jc w:val="both"/>
        <w:rPr>
          <w:rFonts w:asciiTheme="majorHAnsi" w:hAnsiTheme="majorHAnsi"/>
          <w:color w:val="000000"/>
          <w:shd w:val="clear" w:color="auto" w:fill="FFFFFF"/>
        </w:rPr>
      </w:pPr>
    </w:p>
    <w:p w:rsidR="0049614B" w:rsidRPr="006258CB" w:rsidRDefault="0049614B" w:rsidP="00F562BA">
      <w:pPr>
        <w:widowControl w:val="0"/>
        <w:suppressAutoHyphens w:val="0"/>
        <w:autoSpaceDE w:val="0"/>
        <w:ind w:firstLine="708"/>
        <w:jc w:val="both"/>
        <w:rPr>
          <w:rFonts w:asciiTheme="majorHAnsi" w:hAnsiTheme="majorHAnsi" w:cs="Arial"/>
          <w:color w:val="222222"/>
          <w:shd w:val="clear" w:color="auto" w:fill="FFFFFF"/>
        </w:rPr>
      </w:pPr>
    </w:p>
    <w:p w:rsidR="00C54D00" w:rsidRPr="006258CB" w:rsidRDefault="00C54D00" w:rsidP="00F562BA">
      <w:pPr>
        <w:widowControl w:val="0"/>
        <w:suppressAutoHyphens w:val="0"/>
        <w:autoSpaceDE w:val="0"/>
        <w:ind w:firstLine="708"/>
        <w:jc w:val="both"/>
        <w:rPr>
          <w:rFonts w:asciiTheme="majorHAnsi" w:hAnsiTheme="majorHAnsi" w:cs="Arial"/>
          <w:color w:val="222222"/>
          <w:shd w:val="clear" w:color="auto" w:fill="FFFFFF"/>
        </w:rPr>
      </w:pPr>
      <w:r w:rsidRPr="006258CB">
        <w:rPr>
          <w:rFonts w:asciiTheme="majorHAnsi" w:hAnsiTheme="majorHAnsi" w:cs="Arial"/>
          <w:color w:val="222222"/>
          <w:shd w:val="clear" w:color="auto" w:fill="FFFFFF"/>
        </w:rPr>
        <w:t>POTOCZNE ROZUMIENIE POJĘCIA</w:t>
      </w:r>
    </w:p>
    <w:p w:rsidR="00C54D00" w:rsidRPr="006258CB" w:rsidRDefault="00C54D00" w:rsidP="00C54D00">
      <w:pPr>
        <w:widowControl w:val="0"/>
        <w:suppressAutoHyphens w:val="0"/>
        <w:autoSpaceDE w:val="0"/>
        <w:jc w:val="both"/>
        <w:rPr>
          <w:rFonts w:asciiTheme="majorHAnsi" w:hAnsiTheme="majorHAnsi"/>
        </w:rPr>
      </w:pPr>
      <w:r w:rsidRPr="006258CB">
        <w:rPr>
          <w:rFonts w:asciiTheme="majorHAnsi" w:hAnsiTheme="majorHAnsi"/>
        </w:rPr>
        <w:t>Mały słownik języka polskiego pod hasłem</w:t>
      </w:r>
    </w:p>
    <w:p w:rsidR="00C54D00" w:rsidRPr="006258CB" w:rsidRDefault="00C54D00" w:rsidP="00C54D00">
      <w:pPr>
        <w:widowControl w:val="0"/>
        <w:suppressAutoHyphens w:val="0"/>
        <w:autoSpaceDE w:val="0"/>
        <w:jc w:val="both"/>
        <w:rPr>
          <w:rFonts w:asciiTheme="majorHAnsi" w:hAnsiTheme="majorHAnsi"/>
        </w:rPr>
      </w:pPr>
      <w:r w:rsidRPr="006258CB">
        <w:rPr>
          <w:rFonts w:asciiTheme="majorHAnsi" w:hAnsiTheme="majorHAnsi"/>
        </w:rPr>
        <w:t xml:space="preserve"> „naród” </w:t>
      </w:r>
    </w:p>
    <w:p w:rsidR="00C54D00" w:rsidRPr="006258CB" w:rsidRDefault="00C54D00" w:rsidP="00C54D00">
      <w:pPr>
        <w:widowControl w:val="0"/>
        <w:suppressAutoHyphens w:val="0"/>
        <w:autoSpaceDE w:val="0"/>
        <w:jc w:val="both"/>
        <w:rPr>
          <w:rFonts w:asciiTheme="majorHAnsi" w:hAnsiTheme="majorHAnsi"/>
        </w:rPr>
      </w:pPr>
      <w:r w:rsidRPr="006258CB">
        <w:rPr>
          <w:rFonts w:asciiTheme="majorHAnsi" w:hAnsiTheme="majorHAnsi"/>
        </w:rPr>
        <w:t xml:space="preserve">podaje: ogół mieszkańców pewnego terytorium mówiących jednym językiem, związanych wspólną przeszłością i kulturą, mających wspólne interesy polityczne i gospodarcze </w:t>
      </w:r>
    </w:p>
    <w:p w:rsidR="00C54D00" w:rsidRPr="006258CB" w:rsidRDefault="00C54D00" w:rsidP="00C54D00">
      <w:pPr>
        <w:widowControl w:val="0"/>
        <w:suppressAutoHyphens w:val="0"/>
        <w:autoSpaceDE w:val="0"/>
        <w:jc w:val="both"/>
        <w:rPr>
          <w:rFonts w:asciiTheme="majorHAnsi" w:hAnsiTheme="majorHAnsi"/>
        </w:rPr>
      </w:pPr>
      <w:r w:rsidRPr="006258CB">
        <w:rPr>
          <w:rFonts w:asciiTheme="majorHAnsi" w:hAnsiTheme="majorHAnsi"/>
        </w:rPr>
        <w:t xml:space="preserve">oraz ludzie, tłum </w:t>
      </w:r>
    </w:p>
    <w:p w:rsidR="00C54D00" w:rsidRPr="006258CB" w:rsidRDefault="00C54D00" w:rsidP="00C54D00">
      <w:pPr>
        <w:widowControl w:val="0"/>
        <w:suppressAutoHyphens w:val="0"/>
        <w:autoSpaceDE w:val="0"/>
        <w:jc w:val="both"/>
        <w:rPr>
          <w:rFonts w:asciiTheme="majorHAnsi" w:hAnsiTheme="majorHAnsi"/>
        </w:rPr>
      </w:pPr>
      <w:r w:rsidRPr="006258CB">
        <w:rPr>
          <w:rFonts w:asciiTheme="majorHAnsi" w:hAnsiTheme="majorHAnsi"/>
        </w:rPr>
        <w:t>Poznańskie Zeszyty Humanistyczne XXII 37 | S t r o n a Zaś pod hasłem</w:t>
      </w:r>
    </w:p>
    <w:p w:rsidR="00C54D00" w:rsidRPr="006258CB" w:rsidRDefault="00C54D00" w:rsidP="00C54D00">
      <w:pPr>
        <w:widowControl w:val="0"/>
        <w:suppressAutoHyphens w:val="0"/>
        <w:autoSpaceDE w:val="0"/>
        <w:jc w:val="both"/>
        <w:rPr>
          <w:rFonts w:asciiTheme="majorHAnsi" w:hAnsiTheme="majorHAnsi"/>
        </w:rPr>
      </w:pPr>
      <w:r w:rsidRPr="006258CB">
        <w:rPr>
          <w:rFonts w:asciiTheme="majorHAnsi" w:hAnsiTheme="majorHAnsi"/>
        </w:rPr>
        <w:t xml:space="preserve"> „nacjonalizm”: Kierunek światopoglądowy i polityczny żądający przywilejów dla własnego narodu, z czym wiąże się dyskryminowanie innych narodów i agresywność w stosunku do nich.</w:t>
      </w:r>
    </w:p>
    <w:p w:rsidR="00C54D00" w:rsidRPr="006258CB" w:rsidRDefault="00C54D00" w:rsidP="00F562BA">
      <w:pPr>
        <w:widowControl w:val="0"/>
        <w:suppressAutoHyphens w:val="0"/>
        <w:autoSpaceDE w:val="0"/>
        <w:ind w:firstLine="708"/>
        <w:jc w:val="both"/>
        <w:rPr>
          <w:rFonts w:asciiTheme="majorHAnsi" w:hAnsiTheme="majorHAnsi"/>
        </w:rPr>
      </w:pPr>
    </w:p>
    <w:p w:rsidR="00C54D00" w:rsidRPr="006258CB" w:rsidRDefault="00C54D00" w:rsidP="00F562BA">
      <w:pPr>
        <w:widowControl w:val="0"/>
        <w:suppressAutoHyphens w:val="0"/>
        <w:autoSpaceDE w:val="0"/>
        <w:ind w:firstLine="708"/>
        <w:jc w:val="both"/>
        <w:rPr>
          <w:rFonts w:asciiTheme="majorHAnsi" w:hAnsiTheme="majorHAnsi"/>
        </w:rPr>
      </w:pPr>
    </w:p>
    <w:p w:rsidR="00C54D00" w:rsidRPr="006258CB" w:rsidRDefault="00C54D00" w:rsidP="00C54D00">
      <w:pPr>
        <w:widowControl w:val="0"/>
        <w:suppressAutoHyphens w:val="0"/>
        <w:autoSpaceDE w:val="0"/>
        <w:jc w:val="both"/>
        <w:rPr>
          <w:rFonts w:asciiTheme="majorHAnsi" w:hAnsiTheme="majorHAnsi"/>
          <w:u w:val="single"/>
        </w:rPr>
      </w:pPr>
      <w:r w:rsidRPr="006258CB">
        <w:rPr>
          <w:rFonts w:asciiTheme="majorHAnsi" w:hAnsiTheme="majorHAnsi"/>
          <w:u w:val="single"/>
        </w:rPr>
        <w:t>CECHY NACJONALIZMU:</w:t>
      </w:r>
    </w:p>
    <w:p w:rsidR="00C54D00" w:rsidRPr="006258CB" w:rsidRDefault="00C54D00" w:rsidP="00C54D00">
      <w:pPr>
        <w:widowControl w:val="0"/>
        <w:suppressAutoHyphens w:val="0"/>
        <w:autoSpaceDE w:val="0"/>
        <w:jc w:val="both"/>
        <w:rPr>
          <w:rFonts w:asciiTheme="majorHAnsi" w:hAnsiTheme="majorHAnsi"/>
          <w:u w:val="single"/>
        </w:rPr>
      </w:pPr>
    </w:p>
    <w:p w:rsidR="00000000" w:rsidRPr="006258CB" w:rsidRDefault="00C54D00" w:rsidP="00C54D00">
      <w:pPr>
        <w:widowControl w:val="0"/>
        <w:numPr>
          <w:ilvl w:val="0"/>
          <w:numId w:val="7"/>
        </w:numPr>
        <w:suppressAutoHyphens w:val="0"/>
        <w:autoSpaceDE w:val="0"/>
        <w:jc w:val="both"/>
        <w:rPr>
          <w:rFonts w:asciiTheme="majorHAnsi" w:hAnsiTheme="majorHAnsi"/>
        </w:rPr>
      </w:pPr>
      <w:r w:rsidRPr="006258CB">
        <w:rPr>
          <w:rFonts w:asciiTheme="majorHAnsi" w:hAnsiTheme="majorHAnsi"/>
        </w:rPr>
        <w:t xml:space="preserve">UWAŻA INTERES WŁASNEGO NARODU ZA NADRZĘDNY </w:t>
      </w:r>
    </w:p>
    <w:p w:rsidR="00000000" w:rsidRPr="006258CB" w:rsidRDefault="00C54D00" w:rsidP="00C54D00">
      <w:pPr>
        <w:widowControl w:val="0"/>
        <w:numPr>
          <w:ilvl w:val="0"/>
          <w:numId w:val="7"/>
        </w:numPr>
        <w:suppressAutoHyphens w:val="0"/>
        <w:autoSpaceDE w:val="0"/>
        <w:jc w:val="both"/>
        <w:rPr>
          <w:rFonts w:asciiTheme="majorHAnsi" w:hAnsiTheme="majorHAnsi"/>
        </w:rPr>
      </w:pPr>
      <w:r w:rsidRPr="006258CB">
        <w:rPr>
          <w:rFonts w:asciiTheme="majorHAnsi" w:hAnsiTheme="majorHAnsi"/>
        </w:rPr>
        <w:t>OPOWIADA SIĘ ZA SEGREGACJĄ RASOWĄ</w:t>
      </w:r>
    </w:p>
    <w:p w:rsidR="00000000" w:rsidRPr="006258CB" w:rsidRDefault="006258CB" w:rsidP="00C54D00">
      <w:pPr>
        <w:widowControl w:val="0"/>
        <w:numPr>
          <w:ilvl w:val="0"/>
          <w:numId w:val="7"/>
        </w:numPr>
        <w:suppressAutoHyphens w:val="0"/>
        <w:autoSpaceDE w:val="0"/>
        <w:jc w:val="both"/>
        <w:rPr>
          <w:rFonts w:asciiTheme="majorHAnsi" w:hAnsiTheme="majorHAnsi"/>
        </w:rPr>
      </w:pPr>
      <w:r w:rsidRPr="006258CB">
        <w:rPr>
          <w:rFonts w:asciiTheme="majorHAnsi" w:hAnsiTheme="majorHAnsi"/>
        </w:rPr>
        <w:t>Z REGUŁY GŁOSI ELITARYZM I JEST NIEDEMOKRATYCZNY</w:t>
      </w:r>
    </w:p>
    <w:p w:rsidR="00000000" w:rsidRPr="006258CB" w:rsidRDefault="006258CB" w:rsidP="00C54D00">
      <w:pPr>
        <w:widowControl w:val="0"/>
        <w:numPr>
          <w:ilvl w:val="0"/>
          <w:numId w:val="7"/>
        </w:numPr>
        <w:suppressAutoHyphens w:val="0"/>
        <w:autoSpaceDE w:val="0"/>
        <w:jc w:val="both"/>
        <w:rPr>
          <w:rFonts w:asciiTheme="majorHAnsi" w:hAnsiTheme="majorHAnsi"/>
        </w:rPr>
      </w:pPr>
      <w:r w:rsidRPr="006258CB">
        <w:rPr>
          <w:rFonts w:asciiTheme="majorHAnsi" w:hAnsiTheme="majorHAnsi"/>
        </w:rPr>
        <w:t>CZĘSTO ŁĄCZY SIĘ Z </w:t>
      </w:r>
      <w:r w:rsidRPr="006258CB">
        <w:rPr>
          <w:rFonts w:asciiTheme="majorHAnsi" w:hAnsiTheme="majorHAnsi"/>
          <w:b/>
          <w:bCs/>
        </w:rPr>
        <w:t xml:space="preserve">KSENOFOBIĄ </w:t>
      </w:r>
      <w:r w:rsidRPr="006258CB">
        <w:rPr>
          <w:rFonts w:asciiTheme="majorHAnsi" w:hAnsiTheme="majorHAnsi"/>
        </w:rPr>
        <w:t>I </w:t>
      </w:r>
      <w:r w:rsidRPr="006258CB">
        <w:rPr>
          <w:rFonts w:asciiTheme="majorHAnsi" w:hAnsiTheme="majorHAnsi"/>
          <w:b/>
          <w:bCs/>
        </w:rPr>
        <w:t>ETNOCENTRYZMEM</w:t>
      </w:r>
    </w:p>
    <w:p w:rsidR="00000000" w:rsidRPr="006258CB" w:rsidRDefault="006258CB" w:rsidP="00C54D00">
      <w:pPr>
        <w:widowControl w:val="0"/>
        <w:numPr>
          <w:ilvl w:val="0"/>
          <w:numId w:val="7"/>
        </w:numPr>
        <w:suppressAutoHyphens w:val="0"/>
        <w:autoSpaceDE w:val="0"/>
        <w:jc w:val="both"/>
        <w:rPr>
          <w:rFonts w:asciiTheme="majorHAnsi" w:hAnsiTheme="majorHAnsi"/>
        </w:rPr>
      </w:pPr>
      <w:r w:rsidRPr="006258CB">
        <w:rPr>
          <w:rFonts w:asciiTheme="majorHAnsi" w:hAnsiTheme="majorHAnsi"/>
        </w:rPr>
        <w:t>SKRAJNĄ FORMĄ NACJONALIZMU JEST </w:t>
      </w:r>
      <w:r w:rsidRPr="006258CB">
        <w:rPr>
          <w:rFonts w:asciiTheme="majorHAnsi" w:hAnsiTheme="majorHAnsi"/>
          <w:b/>
          <w:bCs/>
        </w:rPr>
        <w:t>SZOWINIZM NAROD</w:t>
      </w:r>
      <w:r w:rsidRPr="006258CB">
        <w:rPr>
          <w:rFonts w:asciiTheme="majorHAnsi" w:hAnsiTheme="majorHAnsi"/>
          <w:b/>
          <w:bCs/>
        </w:rPr>
        <w:t>OWY</w:t>
      </w:r>
    </w:p>
    <w:p w:rsidR="00000000" w:rsidRPr="006258CB" w:rsidRDefault="006258CB" w:rsidP="00C54D00">
      <w:pPr>
        <w:widowControl w:val="0"/>
        <w:numPr>
          <w:ilvl w:val="0"/>
          <w:numId w:val="7"/>
        </w:numPr>
        <w:suppressAutoHyphens w:val="0"/>
        <w:autoSpaceDE w:val="0"/>
        <w:jc w:val="both"/>
        <w:rPr>
          <w:rFonts w:asciiTheme="majorHAnsi" w:hAnsiTheme="majorHAnsi"/>
        </w:rPr>
      </w:pPr>
      <w:r w:rsidRPr="006258CB">
        <w:rPr>
          <w:rFonts w:asciiTheme="majorHAnsi" w:hAnsiTheme="majorHAnsi"/>
        </w:rPr>
        <w:t>CZĘSTO ŁĄCZONY JEST Z </w:t>
      </w:r>
      <w:r w:rsidRPr="006258CB">
        <w:rPr>
          <w:rFonts w:asciiTheme="majorHAnsi" w:hAnsiTheme="majorHAnsi"/>
          <w:b/>
          <w:bCs/>
        </w:rPr>
        <w:t>RASIZMEM </w:t>
      </w:r>
      <w:r w:rsidRPr="006258CB">
        <w:rPr>
          <w:rFonts w:asciiTheme="majorHAnsi" w:hAnsiTheme="majorHAnsi"/>
        </w:rPr>
        <w:t>I </w:t>
      </w:r>
      <w:r w:rsidRPr="006258CB">
        <w:rPr>
          <w:rFonts w:asciiTheme="majorHAnsi" w:hAnsiTheme="majorHAnsi"/>
          <w:b/>
          <w:bCs/>
        </w:rPr>
        <w:t>ANTYSEMITYZMEM</w:t>
      </w:r>
    </w:p>
    <w:p w:rsidR="00C54D00" w:rsidRPr="006258CB" w:rsidRDefault="00C54D00" w:rsidP="00C54D00">
      <w:pPr>
        <w:widowControl w:val="0"/>
        <w:suppressAutoHyphens w:val="0"/>
        <w:autoSpaceDE w:val="0"/>
        <w:jc w:val="both"/>
        <w:rPr>
          <w:rFonts w:asciiTheme="majorHAnsi" w:hAnsiTheme="majorHAnsi"/>
        </w:rPr>
      </w:pPr>
    </w:p>
    <w:p w:rsidR="00C54D00" w:rsidRPr="006258CB" w:rsidRDefault="0049614B" w:rsidP="00C54D00">
      <w:pPr>
        <w:widowControl w:val="0"/>
        <w:suppressAutoHyphens w:val="0"/>
        <w:autoSpaceDE w:val="0"/>
        <w:jc w:val="both"/>
        <w:rPr>
          <w:rFonts w:asciiTheme="majorHAnsi" w:hAnsiTheme="majorHAnsi"/>
        </w:rPr>
      </w:pPr>
      <w:r w:rsidRPr="006258CB">
        <w:rPr>
          <w:rFonts w:asciiTheme="majorHAnsi" w:hAnsiTheme="majorHAnsi"/>
        </w:rPr>
        <w:t>POJĘCIA</w:t>
      </w:r>
    </w:p>
    <w:p w:rsidR="0049614B" w:rsidRPr="006258CB" w:rsidRDefault="0049614B" w:rsidP="0049614B">
      <w:pPr>
        <w:pStyle w:val="NormalnyWeb"/>
        <w:spacing w:after="0" w:afterAutospacing="0"/>
        <w:rPr>
          <w:rFonts w:asciiTheme="majorHAnsi" w:hAnsiTheme="majorHAnsi"/>
          <w:color w:val="000000"/>
        </w:rPr>
      </w:pPr>
      <w:hyperlink r:id="rId6" w:history="1">
        <w:r w:rsidRPr="006258CB">
          <w:rPr>
            <w:rStyle w:val="Hipercze"/>
            <w:rFonts w:asciiTheme="majorHAnsi" w:hAnsiTheme="majorHAnsi"/>
            <w:b/>
            <w:bCs/>
            <w:color w:val="2233AA"/>
          </w:rPr>
          <w:t>etnocentryzm</w:t>
        </w:r>
      </w:hyperlink>
    </w:p>
    <w:p w:rsidR="0049614B" w:rsidRPr="006258CB" w:rsidRDefault="0049614B" w:rsidP="0049614B">
      <w:pPr>
        <w:pStyle w:val="NormalnyWeb"/>
        <w:spacing w:before="120" w:beforeAutospacing="0" w:after="120" w:afterAutospacing="0"/>
        <w:rPr>
          <w:rFonts w:asciiTheme="majorHAnsi" w:hAnsiTheme="majorHAnsi"/>
          <w:color w:val="000000"/>
        </w:rPr>
      </w:pPr>
      <w:r w:rsidRPr="006258CB">
        <w:rPr>
          <w:rFonts w:asciiTheme="majorHAnsi" w:hAnsiTheme="majorHAnsi"/>
          <w:color w:val="000000"/>
        </w:rPr>
        <w:t>postawa wyrażająca się w przekonaniu, że kultura własnej grupy społecznej, jako wyższa od innych, jest dla pozostałych kultur punktem odniesienia i kryterium wartościowania</w:t>
      </w:r>
    </w:p>
    <w:p w:rsidR="0049614B" w:rsidRPr="006258CB" w:rsidRDefault="0049614B" w:rsidP="0049614B">
      <w:pPr>
        <w:widowControl w:val="0"/>
        <w:suppressAutoHyphens w:val="0"/>
        <w:autoSpaceDE w:val="0"/>
        <w:jc w:val="both"/>
        <w:rPr>
          <w:rFonts w:asciiTheme="majorHAnsi" w:hAnsiTheme="majorHAnsi"/>
        </w:rPr>
      </w:pPr>
      <w:r w:rsidRPr="006258CB">
        <w:rPr>
          <w:rFonts w:asciiTheme="majorHAnsi" w:hAnsiTheme="majorHAnsi"/>
        </w:rPr>
        <w:t>SZOWINIZM - nieograniczone i bezkrytyczne umiłowanie własnego narodu, który jest uważany za najlepszy i wyjątkowy, połączone z wrogością do innych narodów</w:t>
      </w:r>
    </w:p>
    <w:p w:rsidR="0049614B" w:rsidRPr="006258CB" w:rsidRDefault="0049614B" w:rsidP="00C54D00">
      <w:pPr>
        <w:widowControl w:val="0"/>
        <w:suppressAutoHyphens w:val="0"/>
        <w:autoSpaceDE w:val="0"/>
        <w:jc w:val="both"/>
        <w:rPr>
          <w:rFonts w:asciiTheme="majorHAnsi" w:hAnsiTheme="majorHAnsi"/>
        </w:rPr>
      </w:pPr>
      <w:r w:rsidRPr="006258CB">
        <w:rPr>
          <w:rFonts w:asciiTheme="majorHAnsi" w:hAnsiTheme="majorHAnsi"/>
        </w:rPr>
        <w:t xml:space="preserve">KSENOFOBIA - niechęć, wrogość, lęk wobec obcych, przesadne wyrażanie niechęci wobec cudzoziemców często </w:t>
      </w:r>
      <w:proofErr w:type="spellStart"/>
      <w:r w:rsidRPr="006258CB">
        <w:rPr>
          <w:rFonts w:asciiTheme="majorHAnsi" w:hAnsiTheme="majorHAnsi"/>
        </w:rPr>
        <w:t>połaczona</w:t>
      </w:r>
      <w:proofErr w:type="spellEnd"/>
      <w:r w:rsidRPr="006258CB">
        <w:rPr>
          <w:rFonts w:asciiTheme="majorHAnsi" w:hAnsiTheme="majorHAnsi"/>
        </w:rPr>
        <w:t xml:space="preserve"> z agresja</w:t>
      </w:r>
    </w:p>
    <w:p w:rsidR="0049614B" w:rsidRPr="006258CB" w:rsidRDefault="0049614B" w:rsidP="0049614B">
      <w:pPr>
        <w:widowControl w:val="0"/>
        <w:suppressAutoHyphens w:val="0"/>
        <w:autoSpaceDE w:val="0"/>
        <w:jc w:val="both"/>
        <w:rPr>
          <w:rFonts w:asciiTheme="majorHAnsi" w:hAnsiTheme="majorHAnsi"/>
        </w:rPr>
      </w:pPr>
      <w:r w:rsidRPr="006258CB">
        <w:rPr>
          <w:rFonts w:asciiTheme="majorHAnsi" w:hAnsiTheme="majorHAnsi"/>
        </w:rPr>
        <w:t>RASIZM -  pseudonaukowa doktryna głosząca, że ludzie dzielą się na rasy nie tylko ze względu na cechy somatyczne (budowa ciała, kolor skóry, kształt czaszki), ale i psychiczne</w:t>
      </w:r>
    </w:p>
    <w:p w:rsidR="0049614B" w:rsidRPr="006258CB" w:rsidRDefault="0049614B" w:rsidP="0049614B">
      <w:pPr>
        <w:widowControl w:val="0"/>
        <w:suppressAutoHyphens w:val="0"/>
        <w:autoSpaceDE w:val="0"/>
        <w:jc w:val="both"/>
        <w:rPr>
          <w:rFonts w:asciiTheme="majorHAnsi" w:hAnsiTheme="majorHAnsi"/>
        </w:rPr>
      </w:pPr>
      <w:r w:rsidRPr="006258CB">
        <w:rPr>
          <w:rFonts w:asciiTheme="majorHAnsi" w:hAnsiTheme="majorHAnsi"/>
        </w:rPr>
        <w:lastRenderedPageBreak/>
        <w:t>ANTYSEMITYZM - postawa niechęci bądź wrogości wobec Żydów lub osób pochodzenia żydowskiego, ich prześladowanie i dyskryminacja</w:t>
      </w:r>
    </w:p>
    <w:p w:rsidR="0049614B" w:rsidRPr="006258CB" w:rsidRDefault="0049614B" w:rsidP="00C54D00">
      <w:pPr>
        <w:widowControl w:val="0"/>
        <w:suppressAutoHyphens w:val="0"/>
        <w:autoSpaceDE w:val="0"/>
        <w:jc w:val="both"/>
        <w:rPr>
          <w:rFonts w:asciiTheme="majorHAnsi" w:hAnsiTheme="majorHAnsi"/>
        </w:rPr>
      </w:pPr>
    </w:p>
    <w:p w:rsidR="0049614B" w:rsidRPr="006258CB" w:rsidRDefault="0049614B" w:rsidP="00C54D00">
      <w:pPr>
        <w:widowControl w:val="0"/>
        <w:suppressAutoHyphens w:val="0"/>
        <w:autoSpaceDE w:val="0"/>
        <w:jc w:val="both"/>
        <w:rPr>
          <w:rFonts w:asciiTheme="majorHAnsi" w:hAnsiTheme="majorHAnsi"/>
        </w:rPr>
      </w:pPr>
    </w:p>
    <w:p w:rsidR="0049614B" w:rsidRPr="006258CB" w:rsidRDefault="0049614B" w:rsidP="00C54D00">
      <w:pPr>
        <w:widowControl w:val="0"/>
        <w:suppressAutoHyphens w:val="0"/>
        <w:autoSpaceDE w:val="0"/>
        <w:jc w:val="both"/>
        <w:rPr>
          <w:rFonts w:asciiTheme="majorHAnsi" w:hAnsiTheme="majorHAnsi"/>
        </w:rPr>
      </w:pPr>
      <w:r w:rsidRPr="006258CB">
        <w:rPr>
          <w:rFonts w:asciiTheme="majorHAnsi" w:hAnsiTheme="majorHAnsi"/>
        </w:rPr>
        <w:t xml:space="preserve">DMOWSKI </w:t>
      </w:r>
    </w:p>
    <w:p w:rsidR="0049614B" w:rsidRPr="006258CB" w:rsidRDefault="0049614B" w:rsidP="0049614B">
      <w:pPr>
        <w:pStyle w:val="NormalnyWeb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222222"/>
        </w:rPr>
      </w:pPr>
      <w:r w:rsidRPr="006258CB">
        <w:rPr>
          <w:rStyle w:val="Pogrubienie"/>
          <w:rFonts w:asciiTheme="majorHAnsi" w:hAnsiTheme="majorHAnsi" w:cs="Arial"/>
          <w:color w:val="8B050C"/>
        </w:rPr>
        <w:t>2 stycznia 1939 zmarł Roman Dmowski</w:t>
      </w:r>
      <w:r w:rsidRPr="006258CB">
        <w:rPr>
          <w:rStyle w:val="apple-converted-space"/>
          <w:rFonts w:asciiTheme="majorHAnsi" w:hAnsiTheme="majorHAnsi" w:cs="Arial"/>
          <w:b/>
          <w:bCs/>
          <w:color w:val="8B050C"/>
        </w:rPr>
        <w:t> </w:t>
      </w:r>
      <w:r w:rsidRPr="006258CB">
        <w:rPr>
          <w:rFonts w:asciiTheme="majorHAnsi" w:hAnsiTheme="majorHAnsi" w:cs="Arial"/>
          <w:color w:val="222222"/>
        </w:rPr>
        <w:t>- polski polityk, publicysta, Minister Spraw Zagranicznych, poseł na Sejm Ustawodawczy RP oraz II i III Dumy rosyjskiej. Był twórcą Narodowej Demokracji oraz politycznym przeciwnikiem Józefa Piłsudskiego. Jeden z najwybitniejszych, a zarazem najbardziej kontrowersyjnych polityków w naszej historii najnowszej.</w:t>
      </w:r>
    </w:p>
    <w:p w:rsidR="0049614B" w:rsidRPr="006258CB" w:rsidRDefault="0049614B" w:rsidP="0049614B">
      <w:pPr>
        <w:pStyle w:val="NormalnyWeb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222222"/>
        </w:rPr>
      </w:pPr>
      <w:r w:rsidRPr="006258CB">
        <w:rPr>
          <w:rStyle w:val="Pogrubienie"/>
          <w:rFonts w:asciiTheme="majorHAnsi" w:hAnsiTheme="majorHAnsi" w:cs="Arial"/>
          <w:color w:val="8B050C"/>
        </w:rPr>
        <w:t>W opozycji do Piłsudskiego</w:t>
      </w:r>
    </w:p>
    <w:p w:rsidR="0049614B" w:rsidRPr="006258CB" w:rsidRDefault="0049614B" w:rsidP="0049614B">
      <w:pPr>
        <w:pStyle w:val="NormalnyWeb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222222"/>
        </w:rPr>
      </w:pPr>
      <w:r w:rsidRPr="006258CB">
        <w:rPr>
          <w:rFonts w:asciiTheme="majorHAnsi" w:hAnsiTheme="majorHAnsi" w:cs="Arial"/>
          <w:color w:val="222222"/>
        </w:rPr>
        <w:t>Na początku XX wieku, gdy Polska jeszcze marzyła o "wybiciu się na niepodległość', starły się ze sobą dwie koncepcje wizji przyszłego wolnego państwa, stworzone przez dwóch wielkich Polaków – Józefa Piłsudskiego i Romana Dmowskiego. Myśl pierwszego z nich oparta była na romantycznych wspomnieniach o I Rzeczpospolitej – kraju wielu narodów, oraz na wierze w możliwość wywalczenia niepodległej Polski orężem. Jej podstawę stanowiła historia i tradycja. Druga koncepcja państwa była chłodną kalkulacją, trzeźwą oceną sytuacji, odwołaniem do więzów etnicznych i nowej formuły narodu.</w:t>
      </w:r>
    </w:p>
    <w:p w:rsidR="0049614B" w:rsidRPr="006258CB" w:rsidRDefault="0049614B" w:rsidP="0049614B">
      <w:pPr>
        <w:pStyle w:val="NormalnyWeb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222222"/>
        </w:rPr>
      </w:pPr>
      <w:r w:rsidRPr="006258CB">
        <w:rPr>
          <w:rFonts w:asciiTheme="majorHAnsi" w:hAnsiTheme="majorHAnsi" w:cs="Arial"/>
          <w:color w:val="222222"/>
        </w:rPr>
        <w:t>Choć ostatecznie dzisiejsza Polska bliższa jest marzeniom Romana Dmowskiego, jego postać nie jest tak znana jak jego politycznego rywala. Natomiast stworzone przez niego podstawy ideologii endecji budzą nieustannie wielkie kontrowersje.</w:t>
      </w:r>
    </w:p>
    <w:p w:rsidR="0049614B" w:rsidRPr="006258CB" w:rsidRDefault="0049614B" w:rsidP="00C54D00">
      <w:pPr>
        <w:widowControl w:val="0"/>
        <w:suppressAutoHyphens w:val="0"/>
        <w:autoSpaceDE w:val="0"/>
        <w:jc w:val="both"/>
        <w:rPr>
          <w:rFonts w:asciiTheme="majorHAnsi" w:hAnsiTheme="majorHAnsi"/>
        </w:rPr>
      </w:pPr>
    </w:p>
    <w:p w:rsidR="00C54D00" w:rsidRPr="006258CB" w:rsidRDefault="0049614B" w:rsidP="006258CB">
      <w:pPr>
        <w:widowControl w:val="0"/>
        <w:suppressAutoHyphens w:val="0"/>
        <w:autoSpaceDE w:val="0"/>
        <w:jc w:val="both"/>
        <w:rPr>
          <w:rFonts w:asciiTheme="majorHAnsi" w:hAnsiTheme="majorHAnsi"/>
        </w:rPr>
      </w:pPr>
      <w:r w:rsidRPr="006258CB">
        <w:rPr>
          <w:rFonts w:asciiTheme="majorHAnsi" w:hAnsiTheme="majorHAnsi"/>
        </w:rPr>
        <w:t>NARODOWA DEMOKCJA</w:t>
      </w:r>
    </w:p>
    <w:p w:rsidR="0049614B" w:rsidRPr="006258CB" w:rsidRDefault="0049614B" w:rsidP="00F562BA">
      <w:pPr>
        <w:widowControl w:val="0"/>
        <w:suppressAutoHyphens w:val="0"/>
        <w:autoSpaceDE w:val="0"/>
        <w:ind w:firstLine="708"/>
        <w:jc w:val="both"/>
        <w:rPr>
          <w:rFonts w:asciiTheme="majorHAnsi" w:hAnsiTheme="majorHAnsi"/>
        </w:rPr>
      </w:pPr>
    </w:p>
    <w:p w:rsidR="0049614B" w:rsidRPr="006258CB" w:rsidRDefault="006258CB" w:rsidP="006258CB">
      <w:pPr>
        <w:widowControl w:val="0"/>
        <w:suppressAutoHyphens w:val="0"/>
        <w:autoSpaceDE w:val="0"/>
        <w:jc w:val="both"/>
        <w:rPr>
          <w:rFonts w:asciiTheme="majorHAnsi" w:hAnsiTheme="majorHAnsi"/>
        </w:rPr>
      </w:pPr>
      <w:proofErr w:type="spellStart"/>
      <w:r w:rsidRPr="006258CB">
        <w:rPr>
          <w:rFonts w:asciiTheme="majorHAnsi" w:hAnsiTheme="majorHAnsi"/>
        </w:rPr>
        <w:t>NACJONALISTYCZNe</w:t>
      </w:r>
      <w:r w:rsidR="0049614B" w:rsidRPr="006258CB">
        <w:rPr>
          <w:rFonts w:asciiTheme="majorHAnsi" w:hAnsiTheme="majorHAnsi"/>
        </w:rPr>
        <w:t>RUCHY</w:t>
      </w:r>
      <w:proofErr w:type="spellEnd"/>
      <w:r w:rsidR="0049614B" w:rsidRPr="006258CB">
        <w:rPr>
          <w:rFonts w:asciiTheme="majorHAnsi" w:hAnsiTheme="majorHAnsi"/>
        </w:rPr>
        <w:t xml:space="preserve"> </w:t>
      </w:r>
      <w:r w:rsidR="0049614B" w:rsidRPr="006258CB">
        <w:rPr>
          <w:rFonts w:asciiTheme="majorHAnsi" w:hAnsiTheme="majorHAnsi"/>
        </w:rPr>
        <w:br/>
        <w:t>NARODOWE W II RP</w:t>
      </w:r>
    </w:p>
    <w:p w:rsidR="0049614B" w:rsidRPr="006258CB" w:rsidRDefault="0049614B" w:rsidP="00F562BA">
      <w:pPr>
        <w:widowControl w:val="0"/>
        <w:suppressAutoHyphens w:val="0"/>
        <w:autoSpaceDE w:val="0"/>
        <w:ind w:firstLine="708"/>
        <w:jc w:val="both"/>
        <w:rPr>
          <w:rFonts w:asciiTheme="majorHAnsi" w:hAnsiTheme="majorHAnsi"/>
        </w:rPr>
      </w:pPr>
    </w:p>
    <w:p w:rsidR="0049614B" w:rsidRPr="006258CB" w:rsidRDefault="0049614B" w:rsidP="0049614B">
      <w:pPr>
        <w:widowControl w:val="0"/>
        <w:suppressAutoHyphens w:val="0"/>
        <w:autoSpaceDE w:val="0"/>
        <w:jc w:val="both"/>
        <w:rPr>
          <w:rFonts w:asciiTheme="majorHAnsi" w:hAnsiTheme="majorHAnsi"/>
        </w:rPr>
      </w:pPr>
      <w:r w:rsidRPr="006258CB">
        <w:rPr>
          <w:rFonts w:asciiTheme="majorHAnsi" w:hAnsiTheme="majorHAnsi" w:cs="Arial"/>
          <w:b/>
          <w:bCs/>
          <w:shd w:val="clear" w:color="auto" w:fill="FFFFFF"/>
        </w:rPr>
        <w:t>Liga Narodowa</w:t>
      </w:r>
      <w:r w:rsidRPr="006258CB">
        <w:rPr>
          <w:rStyle w:val="apple-converted-space"/>
          <w:rFonts w:asciiTheme="majorHAnsi" w:hAnsiTheme="majorHAnsi" w:cs="Arial"/>
          <w:shd w:val="clear" w:color="auto" w:fill="FFFFFF"/>
        </w:rPr>
        <w:t> </w:t>
      </w:r>
      <w:r w:rsidRPr="006258CB">
        <w:rPr>
          <w:rFonts w:asciiTheme="majorHAnsi" w:hAnsiTheme="majorHAnsi" w:cs="Arial"/>
          <w:shd w:val="clear" w:color="auto" w:fill="FFFFFF"/>
        </w:rPr>
        <w:t>– tajna</w:t>
      </w:r>
      <w:r w:rsidRPr="006258CB">
        <w:rPr>
          <w:rStyle w:val="apple-converted-space"/>
          <w:rFonts w:asciiTheme="majorHAnsi" w:hAnsiTheme="majorHAnsi" w:cs="Arial"/>
          <w:shd w:val="clear" w:color="auto" w:fill="FFFFFF"/>
        </w:rPr>
        <w:t> </w:t>
      </w:r>
      <w:hyperlink r:id="rId7" w:tooltip="Polska pod zaborami" w:history="1">
        <w:r w:rsidRPr="006258CB">
          <w:rPr>
            <w:rStyle w:val="Hipercze"/>
            <w:rFonts w:asciiTheme="majorHAnsi" w:hAnsiTheme="majorHAnsi" w:cs="Arial"/>
            <w:color w:val="auto"/>
            <w:u w:val="none"/>
            <w:shd w:val="clear" w:color="auto" w:fill="FFFFFF"/>
          </w:rPr>
          <w:t>trójzaborowa</w:t>
        </w:r>
      </w:hyperlink>
      <w:r w:rsidRPr="006258CB">
        <w:rPr>
          <w:rStyle w:val="apple-converted-space"/>
          <w:rFonts w:asciiTheme="majorHAnsi" w:hAnsiTheme="majorHAnsi" w:cs="Arial"/>
          <w:shd w:val="clear" w:color="auto" w:fill="FFFFFF"/>
        </w:rPr>
        <w:t> </w:t>
      </w:r>
      <w:r w:rsidRPr="006258CB">
        <w:rPr>
          <w:rFonts w:asciiTheme="majorHAnsi" w:hAnsiTheme="majorHAnsi" w:cs="Arial"/>
          <w:shd w:val="clear" w:color="auto" w:fill="FFFFFF"/>
        </w:rPr>
        <w:t>organizacja polityczna, utworzona</w:t>
      </w:r>
      <w:r w:rsidRPr="006258CB">
        <w:rPr>
          <w:rStyle w:val="apple-converted-space"/>
          <w:rFonts w:asciiTheme="majorHAnsi" w:hAnsiTheme="majorHAnsi" w:cs="Arial"/>
          <w:shd w:val="clear" w:color="auto" w:fill="FFFFFF"/>
        </w:rPr>
        <w:t> </w:t>
      </w:r>
      <w:hyperlink r:id="rId8" w:tooltip="1 kwietnia" w:history="1">
        <w:r w:rsidRPr="006258CB">
          <w:rPr>
            <w:rStyle w:val="Hipercze"/>
            <w:rFonts w:asciiTheme="majorHAnsi" w:hAnsiTheme="majorHAnsi" w:cs="Arial"/>
            <w:color w:val="auto"/>
            <w:u w:val="none"/>
            <w:shd w:val="clear" w:color="auto" w:fill="FFFFFF"/>
          </w:rPr>
          <w:t>1 kwietnia</w:t>
        </w:r>
      </w:hyperlink>
      <w:r w:rsidRPr="006258CB">
        <w:rPr>
          <w:rStyle w:val="apple-converted-space"/>
          <w:rFonts w:asciiTheme="majorHAnsi" w:hAnsiTheme="majorHAnsi" w:cs="Arial"/>
          <w:shd w:val="clear" w:color="auto" w:fill="FFFFFF"/>
        </w:rPr>
        <w:t> </w:t>
      </w:r>
      <w:hyperlink r:id="rId9" w:tooltip="1893" w:history="1">
        <w:r w:rsidRPr="006258CB">
          <w:rPr>
            <w:rStyle w:val="Hipercze"/>
            <w:rFonts w:asciiTheme="majorHAnsi" w:hAnsiTheme="majorHAnsi" w:cs="Arial"/>
            <w:color w:val="auto"/>
            <w:u w:val="none"/>
            <w:shd w:val="clear" w:color="auto" w:fill="FFFFFF"/>
          </w:rPr>
          <w:t>1893</w:t>
        </w:r>
      </w:hyperlink>
      <w:r w:rsidRPr="006258CB">
        <w:rPr>
          <w:rStyle w:val="apple-converted-space"/>
          <w:rFonts w:asciiTheme="majorHAnsi" w:hAnsiTheme="majorHAnsi" w:cs="Arial"/>
          <w:shd w:val="clear" w:color="auto" w:fill="FFFFFF"/>
        </w:rPr>
        <w:t> </w:t>
      </w:r>
      <w:r w:rsidRPr="006258CB">
        <w:rPr>
          <w:rFonts w:asciiTheme="majorHAnsi" w:hAnsiTheme="majorHAnsi" w:cs="Arial"/>
          <w:shd w:val="clear" w:color="auto" w:fill="FFFFFF"/>
        </w:rPr>
        <w:t>roku z przekształcenia</w:t>
      </w:r>
      <w:r w:rsidRPr="006258CB">
        <w:rPr>
          <w:rStyle w:val="apple-converted-space"/>
          <w:rFonts w:asciiTheme="majorHAnsi" w:hAnsiTheme="majorHAnsi" w:cs="Arial"/>
          <w:shd w:val="clear" w:color="auto" w:fill="FFFFFF"/>
        </w:rPr>
        <w:t> </w:t>
      </w:r>
      <w:hyperlink r:id="rId10" w:tooltip="Liga Polska (Miłkowskiego)" w:history="1">
        <w:r w:rsidRPr="006258CB">
          <w:rPr>
            <w:rStyle w:val="Hipercze"/>
            <w:rFonts w:asciiTheme="majorHAnsi" w:hAnsiTheme="majorHAnsi" w:cs="Arial"/>
            <w:color w:val="auto"/>
            <w:u w:val="none"/>
            <w:shd w:val="clear" w:color="auto" w:fill="FFFFFF"/>
          </w:rPr>
          <w:t>Ligi Polskiej</w:t>
        </w:r>
      </w:hyperlink>
    </w:p>
    <w:p w:rsidR="006258CB" w:rsidRPr="006258CB" w:rsidRDefault="0049614B" w:rsidP="0049614B">
      <w:pPr>
        <w:widowControl w:val="0"/>
        <w:suppressAutoHyphens w:val="0"/>
        <w:autoSpaceDE w:val="0"/>
        <w:jc w:val="both"/>
        <w:rPr>
          <w:rFonts w:asciiTheme="majorHAnsi" w:hAnsiTheme="majorHAnsi" w:cs="Arial"/>
          <w:shd w:val="clear" w:color="auto" w:fill="FFFFFF"/>
        </w:rPr>
      </w:pPr>
      <w:r w:rsidRPr="006258CB">
        <w:rPr>
          <w:rFonts w:asciiTheme="majorHAnsi" w:hAnsiTheme="majorHAnsi" w:cs="Arial"/>
          <w:b/>
          <w:bCs/>
          <w:shd w:val="clear" w:color="auto" w:fill="FFFFFF"/>
        </w:rPr>
        <w:t>Związek Młodzieży Polskiej</w:t>
      </w:r>
      <w:r w:rsidRPr="006258CB">
        <w:rPr>
          <w:rStyle w:val="apple-converted-space"/>
          <w:rFonts w:asciiTheme="majorHAnsi" w:hAnsiTheme="majorHAnsi" w:cs="Arial"/>
          <w:b/>
          <w:bCs/>
          <w:shd w:val="clear" w:color="auto" w:fill="FFFFFF"/>
        </w:rPr>
        <w:t> </w:t>
      </w:r>
      <w:r w:rsidRPr="006258CB">
        <w:rPr>
          <w:rFonts w:asciiTheme="majorHAnsi" w:hAnsiTheme="majorHAnsi" w:cs="Arial"/>
          <w:b/>
          <w:bCs/>
          <w:i/>
          <w:iCs/>
          <w:shd w:val="clear" w:color="auto" w:fill="FFFFFF"/>
        </w:rPr>
        <w:t>ZET</w:t>
      </w:r>
      <w:r w:rsidRPr="006258CB">
        <w:rPr>
          <w:rStyle w:val="apple-converted-space"/>
          <w:rFonts w:asciiTheme="majorHAnsi" w:hAnsiTheme="majorHAnsi" w:cs="Arial"/>
          <w:shd w:val="clear" w:color="auto" w:fill="FFFFFF"/>
        </w:rPr>
        <w:t> </w:t>
      </w:r>
      <w:r w:rsidRPr="006258CB">
        <w:rPr>
          <w:rFonts w:asciiTheme="majorHAnsi" w:hAnsiTheme="majorHAnsi" w:cs="Arial"/>
          <w:shd w:val="clear" w:color="auto" w:fill="FFFFFF"/>
        </w:rPr>
        <w:t>(ZMP "Zet", Zet)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6258CB" w:rsidRPr="006258CB" w:rsidTr="006258CB">
        <w:trPr>
          <w:tblCellSpacing w:w="15" w:type="dxa"/>
        </w:trPr>
        <w:tc>
          <w:tcPr>
            <w:tcW w:w="0" w:type="auto"/>
            <w:hideMark/>
          </w:tcPr>
          <w:p w:rsidR="006258CB" w:rsidRPr="006258CB" w:rsidRDefault="006258CB">
            <w:pPr>
              <w:suppressAutoHyphens w:val="0"/>
              <w:rPr>
                <w:rFonts w:asciiTheme="majorHAnsi" w:hAnsiTheme="majorHAnsi"/>
                <w:lang w:eastAsia="pl-PL"/>
              </w:rPr>
            </w:pPr>
          </w:p>
        </w:tc>
      </w:tr>
    </w:tbl>
    <w:p w:rsidR="006258CB" w:rsidRPr="006258CB" w:rsidRDefault="006258CB" w:rsidP="006258CB">
      <w:pPr>
        <w:spacing w:line="270" w:lineRule="atLeast"/>
        <w:rPr>
          <w:rFonts w:asciiTheme="majorHAnsi" w:hAnsiTheme="majorHAnsi"/>
          <w:color w:val="000000"/>
        </w:rPr>
      </w:pPr>
      <w:r w:rsidRPr="006258CB">
        <w:rPr>
          <w:rStyle w:val="Pogrubienie"/>
          <w:rFonts w:asciiTheme="majorHAnsi" w:hAnsiTheme="majorHAnsi"/>
          <w:color w:val="000000"/>
        </w:rPr>
        <w:t>Stronnictwo Demokratyczno-Narodowe</w:t>
      </w:r>
      <w:r w:rsidRPr="006258CB">
        <w:rPr>
          <w:rFonts w:asciiTheme="majorHAnsi" w:hAnsiTheme="majorHAnsi"/>
          <w:color w:val="000000"/>
        </w:rPr>
        <w:t>, SDN, (później endecja), tajna organizacja wywodząca się z Ligi Narodowej. Utworzona w 1897 roku przez</w:t>
      </w:r>
      <w:r w:rsidRPr="006258CB">
        <w:rPr>
          <w:rStyle w:val="apple-converted-space"/>
          <w:rFonts w:asciiTheme="majorHAnsi" w:hAnsiTheme="majorHAnsi"/>
          <w:color w:val="000000"/>
        </w:rPr>
        <w:t> </w:t>
      </w:r>
      <w:hyperlink r:id="rId11" w:history="1">
        <w:r w:rsidRPr="006258CB">
          <w:rPr>
            <w:rStyle w:val="Hipercze"/>
            <w:rFonts w:asciiTheme="majorHAnsi" w:hAnsiTheme="majorHAnsi"/>
            <w:color w:val="5D1A54"/>
          </w:rPr>
          <w:t>Romana Dmowskiego</w:t>
        </w:r>
      </w:hyperlink>
      <w:r w:rsidRPr="006258CB">
        <w:rPr>
          <w:rFonts w:asciiTheme="majorHAnsi" w:hAnsiTheme="majorHAnsi"/>
          <w:color w:val="000000"/>
        </w:rPr>
        <w:t>,</w:t>
      </w:r>
      <w:r w:rsidRPr="006258CB">
        <w:rPr>
          <w:rStyle w:val="apple-converted-space"/>
          <w:rFonts w:asciiTheme="majorHAnsi" w:hAnsiTheme="majorHAnsi"/>
          <w:color w:val="000000"/>
        </w:rPr>
        <w:t> </w:t>
      </w:r>
      <w:hyperlink r:id="rId12" w:history="1">
        <w:r w:rsidRPr="006258CB">
          <w:rPr>
            <w:rStyle w:val="Hipercze"/>
            <w:rFonts w:asciiTheme="majorHAnsi" w:hAnsiTheme="majorHAnsi"/>
            <w:color w:val="5D1A54"/>
          </w:rPr>
          <w:t>Jana Ludwika Popławskiego</w:t>
        </w:r>
      </w:hyperlink>
      <w:r w:rsidRPr="006258CB">
        <w:rPr>
          <w:rFonts w:asciiTheme="majorHAnsi" w:hAnsiTheme="majorHAnsi"/>
          <w:color w:val="000000"/>
        </w:rPr>
        <w:t>,</w:t>
      </w:r>
      <w:r w:rsidRPr="006258CB">
        <w:rPr>
          <w:rStyle w:val="apple-converted-space"/>
          <w:rFonts w:asciiTheme="majorHAnsi" w:hAnsiTheme="majorHAnsi"/>
          <w:color w:val="000000"/>
        </w:rPr>
        <w:t> </w:t>
      </w:r>
      <w:hyperlink r:id="rId13" w:history="1">
        <w:r w:rsidRPr="006258CB">
          <w:rPr>
            <w:rStyle w:val="Hipercze"/>
            <w:rFonts w:asciiTheme="majorHAnsi" w:hAnsiTheme="majorHAnsi"/>
            <w:color w:val="5D1A54"/>
          </w:rPr>
          <w:t>Zygmunta Balickiego</w:t>
        </w:r>
      </w:hyperlink>
      <w:r w:rsidRPr="006258CB">
        <w:rPr>
          <w:rFonts w:asciiTheme="majorHAnsi" w:hAnsiTheme="majorHAnsi"/>
          <w:color w:val="000000"/>
        </w:rPr>
        <w:t>. Swą działalnością objęła wszystkie zabory. Program stronnictwa wysuwał konieczność obrony interesów narodowych zarówno przed uciskiem politycznym i kulturowym państw zaborczych, jak i wobec mniejszości narodowych (Żydów, Ukraińców, Niemców).</w:t>
      </w:r>
    </w:p>
    <w:p w:rsidR="0049614B" w:rsidRPr="006258CB" w:rsidRDefault="0049614B" w:rsidP="0049614B">
      <w:pPr>
        <w:widowControl w:val="0"/>
        <w:suppressAutoHyphens w:val="0"/>
        <w:autoSpaceDE w:val="0"/>
        <w:jc w:val="both"/>
        <w:rPr>
          <w:rFonts w:asciiTheme="majorHAnsi" w:hAnsiTheme="majorHAnsi" w:cs="Arial"/>
          <w:shd w:val="clear" w:color="auto" w:fill="FFFFFF"/>
        </w:rPr>
      </w:pPr>
      <w:r w:rsidRPr="006258CB">
        <w:rPr>
          <w:rFonts w:asciiTheme="majorHAnsi" w:hAnsiTheme="majorHAnsi" w:cs="Arial"/>
          <w:shd w:val="clear" w:color="auto" w:fill="FFFFFF"/>
        </w:rPr>
        <w:t xml:space="preserve"> –</w:t>
      </w:r>
      <w:r w:rsidRPr="006258CB">
        <w:rPr>
          <w:rStyle w:val="apple-converted-space"/>
          <w:rFonts w:asciiTheme="majorHAnsi" w:hAnsiTheme="majorHAnsi" w:cs="Arial"/>
          <w:shd w:val="clear" w:color="auto" w:fill="FFFFFF"/>
        </w:rPr>
        <w:t> </w:t>
      </w:r>
      <w:hyperlink r:id="rId14" w:tooltip="Konspiracja" w:history="1">
        <w:r w:rsidRPr="006258CB">
          <w:rPr>
            <w:rStyle w:val="Hipercze"/>
            <w:rFonts w:asciiTheme="majorHAnsi" w:hAnsiTheme="majorHAnsi" w:cs="Arial"/>
            <w:color w:val="auto"/>
            <w:u w:val="none"/>
            <w:shd w:val="clear" w:color="auto" w:fill="FFFFFF"/>
          </w:rPr>
          <w:t>konspiracyjna</w:t>
        </w:r>
      </w:hyperlink>
      <w:r w:rsidRPr="006258CB">
        <w:rPr>
          <w:rStyle w:val="apple-converted-space"/>
          <w:rFonts w:asciiTheme="majorHAnsi" w:hAnsiTheme="majorHAnsi" w:cs="Arial"/>
          <w:shd w:val="clear" w:color="auto" w:fill="FFFFFF"/>
        </w:rPr>
        <w:t> </w:t>
      </w:r>
      <w:hyperlink r:id="rId15" w:tooltip="Organizacja" w:history="1">
        <w:r w:rsidRPr="006258CB">
          <w:rPr>
            <w:rStyle w:val="Hipercze"/>
            <w:rFonts w:asciiTheme="majorHAnsi" w:hAnsiTheme="majorHAnsi" w:cs="Arial"/>
            <w:color w:val="auto"/>
            <w:u w:val="none"/>
            <w:shd w:val="clear" w:color="auto" w:fill="FFFFFF"/>
          </w:rPr>
          <w:t>organizacja</w:t>
        </w:r>
      </w:hyperlink>
      <w:r w:rsidRPr="006258CB">
        <w:rPr>
          <w:rStyle w:val="apple-converted-space"/>
          <w:rFonts w:asciiTheme="majorHAnsi" w:hAnsiTheme="majorHAnsi" w:cs="Arial"/>
          <w:shd w:val="clear" w:color="auto" w:fill="FFFFFF"/>
        </w:rPr>
        <w:t> </w:t>
      </w:r>
      <w:r w:rsidRPr="006258CB">
        <w:rPr>
          <w:rFonts w:asciiTheme="majorHAnsi" w:hAnsiTheme="majorHAnsi" w:cs="Arial"/>
          <w:shd w:val="clear" w:color="auto" w:fill="FFFFFF"/>
        </w:rPr>
        <w:t>polskiej</w:t>
      </w:r>
      <w:r w:rsidRPr="006258CB">
        <w:rPr>
          <w:rStyle w:val="apple-converted-space"/>
          <w:rFonts w:asciiTheme="majorHAnsi" w:hAnsiTheme="majorHAnsi" w:cs="Arial"/>
          <w:shd w:val="clear" w:color="auto" w:fill="FFFFFF"/>
        </w:rPr>
        <w:t> </w:t>
      </w:r>
      <w:hyperlink r:id="rId16" w:tooltip="Młodzież" w:history="1">
        <w:r w:rsidRPr="006258CB">
          <w:rPr>
            <w:rStyle w:val="Hipercze"/>
            <w:rFonts w:asciiTheme="majorHAnsi" w:hAnsiTheme="majorHAnsi" w:cs="Arial"/>
            <w:color w:val="auto"/>
            <w:u w:val="none"/>
            <w:shd w:val="clear" w:color="auto" w:fill="FFFFFF"/>
          </w:rPr>
          <w:t>młodzieży</w:t>
        </w:r>
      </w:hyperlink>
      <w:r w:rsidRPr="006258CB">
        <w:rPr>
          <w:rStyle w:val="apple-converted-space"/>
          <w:rFonts w:asciiTheme="majorHAnsi" w:hAnsiTheme="majorHAnsi" w:cs="Arial"/>
          <w:shd w:val="clear" w:color="auto" w:fill="FFFFFF"/>
        </w:rPr>
        <w:t> </w:t>
      </w:r>
      <w:r w:rsidRPr="006258CB">
        <w:rPr>
          <w:rFonts w:asciiTheme="majorHAnsi" w:hAnsiTheme="majorHAnsi" w:cs="Arial"/>
          <w:shd w:val="clear" w:color="auto" w:fill="FFFFFF"/>
        </w:rPr>
        <w:t>akademickiej działająca w</w:t>
      </w:r>
      <w:r w:rsidRPr="006258CB">
        <w:rPr>
          <w:rStyle w:val="apple-converted-space"/>
          <w:rFonts w:asciiTheme="majorHAnsi" w:hAnsiTheme="majorHAnsi" w:cs="Arial"/>
          <w:shd w:val="clear" w:color="auto" w:fill="FFFFFF"/>
        </w:rPr>
        <w:t> </w:t>
      </w:r>
      <w:hyperlink r:id="rId17" w:tooltip="Rozbiory Polski" w:history="1">
        <w:r w:rsidRPr="006258CB">
          <w:rPr>
            <w:rStyle w:val="Hipercze"/>
            <w:rFonts w:asciiTheme="majorHAnsi" w:hAnsiTheme="majorHAnsi" w:cs="Arial"/>
            <w:color w:val="auto"/>
            <w:u w:val="none"/>
            <w:shd w:val="clear" w:color="auto" w:fill="FFFFFF"/>
          </w:rPr>
          <w:t>trzech zaborach</w:t>
        </w:r>
      </w:hyperlink>
      <w:r w:rsidRPr="006258CB">
        <w:rPr>
          <w:rFonts w:asciiTheme="majorHAnsi" w:hAnsiTheme="majorHAnsi" w:cs="Arial"/>
          <w:shd w:val="clear" w:color="auto" w:fill="FFFFFF"/>
        </w:rPr>
        <w:t>.</w:t>
      </w:r>
    </w:p>
    <w:p w:rsidR="0049614B" w:rsidRPr="006258CB" w:rsidRDefault="0049614B" w:rsidP="0049614B">
      <w:pPr>
        <w:widowControl w:val="0"/>
        <w:suppressAutoHyphens w:val="0"/>
        <w:autoSpaceDE w:val="0"/>
        <w:jc w:val="both"/>
        <w:rPr>
          <w:rFonts w:asciiTheme="majorHAnsi" w:hAnsiTheme="majorHAnsi" w:cs="Arial"/>
          <w:shd w:val="clear" w:color="auto" w:fill="FFFFFF"/>
        </w:rPr>
      </w:pPr>
      <w:r w:rsidRPr="006258CB">
        <w:rPr>
          <w:rFonts w:asciiTheme="majorHAnsi" w:hAnsiTheme="majorHAnsi" w:cs="Arial"/>
          <w:b/>
          <w:bCs/>
          <w:shd w:val="clear" w:color="auto" w:fill="FFFFFF"/>
        </w:rPr>
        <w:t>Narodowy Związek Robotniczy</w:t>
      </w:r>
      <w:r w:rsidRPr="006258CB">
        <w:rPr>
          <w:rStyle w:val="apple-converted-space"/>
          <w:rFonts w:asciiTheme="majorHAnsi" w:hAnsiTheme="majorHAnsi" w:cs="Arial"/>
          <w:shd w:val="clear" w:color="auto" w:fill="FFFFFF"/>
        </w:rPr>
        <w:t> </w:t>
      </w:r>
      <w:r w:rsidRPr="006258CB">
        <w:rPr>
          <w:rFonts w:asciiTheme="majorHAnsi" w:hAnsiTheme="majorHAnsi" w:cs="Arial"/>
          <w:shd w:val="clear" w:color="auto" w:fill="FFFFFF"/>
        </w:rPr>
        <w:t>(</w:t>
      </w:r>
      <w:r w:rsidRPr="006258CB">
        <w:rPr>
          <w:rFonts w:asciiTheme="majorHAnsi" w:hAnsiTheme="majorHAnsi" w:cs="Arial"/>
          <w:b/>
          <w:bCs/>
          <w:shd w:val="clear" w:color="auto" w:fill="FFFFFF"/>
        </w:rPr>
        <w:t>NZR</w:t>
      </w:r>
      <w:r w:rsidRPr="006258CB">
        <w:rPr>
          <w:rFonts w:asciiTheme="majorHAnsi" w:hAnsiTheme="majorHAnsi" w:cs="Arial"/>
          <w:shd w:val="clear" w:color="auto" w:fill="FFFFFF"/>
        </w:rPr>
        <w:t>) – partia robotnicza wywodząca się ze środowisk</w:t>
      </w:r>
      <w:r w:rsidRPr="006258CB">
        <w:rPr>
          <w:rStyle w:val="apple-converted-space"/>
          <w:rFonts w:asciiTheme="majorHAnsi" w:hAnsiTheme="majorHAnsi" w:cs="Arial"/>
          <w:shd w:val="clear" w:color="auto" w:fill="FFFFFF"/>
        </w:rPr>
        <w:t> </w:t>
      </w:r>
      <w:hyperlink r:id="rId18" w:tooltip="Liga Narodowa" w:history="1">
        <w:r w:rsidRPr="006258CB">
          <w:rPr>
            <w:rStyle w:val="Hipercze"/>
            <w:rFonts w:asciiTheme="majorHAnsi" w:hAnsiTheme="majorHAnsi" w:cs="Arial"/>
            <w:color w:val="auto"/>
            <w:u w:val="none"/>
            <w:shd w:val="clear" w:color="auto" w:fill="FFFFFF"/>
          </w:rPr>
          <w:t>Ligi Narodowej</w:t>
        </w:r>
      </w:hyperlink>
      <w:r w:rsidRPr="006258CB">
        <w:rPr>
          <w:rStyle w:val="apple-converted-space"/>
          <w:rFonts w:asciiTheme="majorHAnsi" w:hAnsiTheme="majorHAnsi" w:cs="Arial"/>
          <w:shd w:val="clear" w:color="auto" w:fill="FFFFFF"/>
        </w:rPr>
        <w:t> </w:t>
      </w:r>
      <w:r w:rsidRPr="006258CB">
        <w:rPr>
          <w:rFonts w:asciiTheme="majorHAnsi" w:hAnsiTheme="majorHAnsi" w:cs="Arial"/>
          <w:shd w:val="clear" w:color="auto" w:fill="FFFFFF"/>
        </w:rPr>
        <w:t>utworzona 1905 w</w:t>
      </w:r>
      <w:r w:rsidRPr="006258CB">
        <w:rPr>
          <w:rStyle w:val="apple-converted-space"/>
          <w:rFonts w:asciiTheme="majorHAnsi" w:hAnsiTheme="majorHAnsi" w:cs="Arial"/>
          <w:shd w:val="clear" w:color="auto" w:fill="FFFFFF"/>
        </w:rPr>
        <w:t> </w:t>
      </w:r>
      <w:hyperlink r:id="rId19" w:tooltip="Królestwo Kongresowe" w:history="1">
        <w:r w:rsidRPr="006258CB">
          <w:rPr>
            <w:rStyle w:val="Hipercze"/>
            <w:rFonts w:asciiTheme="majorHAnsi" w:hAnsiTheme="majorHAnsi" w:cs="Arial"/>
            <w:color w:val="auto"/>
            <w:u w:val="none"/>
            <w:shd w:val="clear" w:color="auto" w:fill="FFFFFF"/>
          </w:rPr>
          <w:t>Królestwie Polskim</w:t>
        </w:r>
      </w:hyperlink>
      <w:r w:rsidRPr="006258CB">
        <w:rPr>
          <w:rStyle w:val="apple-converted-space"/>
          <w:rFonts w:asciiTheme="majorHAnsi" w:hAnsiTheme="majorHAnsi" w:cs="Arial"/>
          <w:shd w:val="clear" w:color="auto" w:fill="FFFFFF"/>
        </w:rPr>
        <w:t> </w:t>
      </w:r>
      <w:r w:rsidRPr="006258CB">
        <w:rPr>
          <w:rFonts w:asciiTheme="majorHAnsi" w:hAnsiTheme="majorHAnsi" w:cs="Arial"/>
          <w:shd w:val="clear" w:color="auto" w:fill="FFFFFF"/>
        </w:rPr>
        <w:t>działająca do 192</w:t>
      </w:r>
    </w:p>
    <w:p w:rsidR="0049614B" w:rsidRPr="006258CB" w:rsidRDefault="0049614B" w:rsidP="0049614B">
      <w:pPr>
        <w:widowControl w:val="0"/>
        <w:suppressAutoHyphens w:val="0"/>
        <w:autoSpaceDE w:val="0"/>
        <w:jc w:val="both"/>
        <w:rPr>
          <w:rFonts w:asciiTheme="majorHAnsi" w:hAnsiTheme="majorHAnsi" w:cs="Arial"/>
          <w:shd w:val="clear" w:color="auto" w:fill="FFFFFF"/>
        </w:rPr>
      </w:pPr>
      <w:r w:rsidRPr="006258CB">
        <w:rPr>
          <w:rFonts w:asciiTheme="majorHAnsi" w:hAnsiTheme="majorHAnsi" w:cs="Arial"/>
          <w:b/>
          <w:bCs/>
          <w:shd w:val="clear" w:color="auto" w:fill="FFFFFF"/>
        </w:rPr>
        <w:t>Obóz Wielkiej Polski</w:t>
      </w:r>
      <w:r w:rsidRPr="006258CB">
        <w:rPr>
          <w:rStyle w:val="apple-converted-space"/>
          <w:rFonts w:asciiTheme="majorHAnsi" w:hAnsiTheme="majorHAnsi" w:cs="Arial"/>
          <w:shd w:val="clear" w:color="auto" w:fill="FFFFFF"/>
        </w:rPr>
        <w:t> </w:t>
      </w:r>
      <w:r w:rsidRPr="006258CB">
        <w:rPr>
          <w:rFonts w:asciiTheme="majorHAnsi" w:hAnsiTheme="majorHAnsi" w:cs="Arial"/>
          <w:shd w:val="clear" w:color="auto" w:fill="FFFFFF"/>
        </w:rPr>
        <w:t>(OWP) – organizacja</w:t>
      </w:r>
      <w:r w:rsidRPr="006258CB">
        <w:rPr>
          <w:rStyle w:val="apple-converted-space"/>
          <w:rFonts w:asciiTheme="majorHAnsi" w:hAnsiTheme="majorHAnsi" w:cs="Arial"/>
          <w:shd w:val="clear" w:color="auto" w:fill="FFFFFF"/>
        </w:rPr>
        <w:t> </w:t>
      </w:r>
      <w:hyperlink r:id="rId20" w:tooltip="Polityka" w:history="1">
        <w:r w:rsidRPr="006258CB">
          <w:rPr>
            <w:rStyle w:val="Hipercze"/>
            <w:rFonts w:asciiTheme="majorHAnsi" w:hAnsiTheme="majorHAnsi" w:cs="Arial"/>
            <w:color w:val="auto"/>
            <w:u w:val="none"/>
            <w:shd w:val="clear" w:color="auto" w:fill="FFFFFF"/>
          </w:rPr>
          <w:t>polityczna</w:t>
        </w:r>
      </w:hyperlink>
      <w:r w:rsidRPr="006258CB">
        <w:rPr>
          <w:rStyle w:val="apple-converted-space"/>
          <w:rFonts w:asciiTheme="majorHAnsi" w:hAnsiTheme="majorHAnsi" w:cs="Arial"/>
          <w:shd w:val="clear" w:color="auto" w:fill="FFFFFF"/>
        </w:rPr>
        <w:t> </w:t>
      </w:r>
      <w:hyperlink r:id="rId21" w:tooltip="Narodowa Demokracja" w:history="1">
        <w:r w:rsidRPr="006258CB">
          <w:rPr>
            <w:rStyle w:val="Hipercze"/>
            <w:rFonts w:asciiTheme="majorHAnsi" w:hAnsiTheme="majorHAnsi" w:cs="Arial"/>
            <w:color w:val="auto"/>
            <w:u w:val="none"/>
            <w:shd w:val="clear" w:color="auto" w:fill="FFFFFF"/>
          </w:rPr>
          <w:t>Obozu Narodowego</w:t>
        </w:r>
      </w:hyperlink>
      <w:r w:rsidRPr="006258CB">
        <w:rPr>
          <w:rFonts w:asciiTheme="majorHAnsi" w:hAnsiTheme="majorHAnsi" w:cs="Arial"/>
          <w:shd w:val="clear" w:color="auto" w:fill="FFFFFF"/>
        </w:rPr>
        <w:t>, powołana podczas inaugurującego zjazdu 4 grudnia</w:t>
      </w:r>
      <w:r w:rsidRPr="006258CB">
        <w:rPr>
          <w:rStyle w:val="apple-converted-space"/>
          <w:rFonts w:asciiTheme="majorHAnsi" w:hAnsiTheme="majorHAnsi" w:cs="Arial"/>
          <w:shd w:val="clear" w:color="auto" w:fill="FFFFFF"/>
        </w:rPr>
        <w:t> </w:t>
      </w:r>
      <w:hyperlink r:id="rId22" w:tooltip="1926" w:history="1">
        <w:r w:rsidRPr="006258CB">
          <w:rPr>
            <w:rStyle w:val="Hipercze"/>
            <w:rFonts w:asciiTheme="majorHAnsi" w:hAnsiTheme="majorHAnsi" w:cs="Arial"/>
            <w:color w:val="auto"/>
            <w:u w:val="none"/>
            <w:shd w:val="clear" w:color="auto" w:fill="FFFFFF"/>
          </w:rPr>
          <w:t>1926</w:t>
        </w:r>
      </w:hyperlink>
      <w:r w:rsidRPr="006258CB">
        <w:rPr>
          <w:rFonts w:asciiTheme="majorHAnsi" w:hAnsiTheme="majorHAnsi" w:cs="Arial"/>
          <w:shd w:val="clear" w:color="auto" w:fill="FFFFFF"/>
        </w:rPr>
        <w:t>w</w:t>
      </w:r>
      <w:r w:rsidRPr="006258CB">
        <w:rPr>
          <w:rStyle w:val="apple-converted-space"/>
          <w:rFonts w:asciiTheme="majorHAnsi" w:hAnsiTheme="majorHAnsi" w:cs="Arial"/>
          <w:shd w:val="clear" w:color="auto" w:fill="FFFFFF"/>
        </w:rPr>
        <w:t> </w:t>
      </w:r>
      <w:hyperlink r:id="rId23" w:tooltip="Poznań" w:history="1">
        <w:r w:rsidRPr="006258CB">
          <w:rPr>
            <w:rStyle w:val="Hipercze"/>
            <w:rFonts w:asciiTheme="majorHAnsi" w:hAnsiTheme="majorHAnsi" w:cs="Arial"/>
            <w:color w:val="auto"/>
            <w:u w:val="none"/>
            <w:shd w:val="clear" w:color="auto" w:fill="FFFFFF"/>
          </w:rPr>
          <w:t>Poznaniu</w:t>
        </w:r>
      </w:hyperlink>
      <w:r w:rsidRPr="006258CB">
        <w:rPr>
          <w:rStyle w:val="apple-converted-space"/>
          <w:rFonts w:asciiTheme="majorHAnsi" w:hAnsiTheme="majorHAnsi" w:cs="Arial"/>
          <w:shd w:val="clear" w:color="auto" w:fill="FFFFFF"/>
        </w:rPr>
        <w:t> </w:t>
      </w:r>
      <w:r w:rsidRPr="006258CB">
        <w:rPr>
          <w:rFonts w:asciiTheme="majorHAnsi" w:hAnsiTheme="majorHAnsi" w:cs="Arial"/>
          <w:shd w:val="clear" w:color="auto" w:fill="FFFFFF"/>
        </w:rPr>
        <w:t>z inicjatywy członków</w:t>
      </w:r>
      <w:r w:rsidRPr="006258CB">
        <w:rPr>
          <w:rStyle w:val="apple-converted-space"/>
          <w:rFonts w:asciiTheme="majorHAnsi" w:hAnsiTheme="majorHAnsi" w:cs="Arial"/>
          <w:shd w:val="clear" w:color="auto" w:fill="FFFFFF"/>
        </w:rPr>
        <w:t> </w:t>
      </w:r>
      <w:hyperlink r:id="rId24" w:tooltip="Związek Ludowo-Narodowy" w:history="1">
        <w:r w:rsidRPr="006258CB">
          <w:rPr>
            <w:rStyle w:val="Hipercze"/>
            <w:rFonts w:asciiTheme="majorHAnsi" w:hAnsiTheme="majorHAnsi" w:cs="Arial"/>
            <w:color w:val="auto"/>
            <w:u w:val="none"/>
            <w:shd w:val="clear" w:color="auto" w:fill="FFFFFF"/>
          </w:rPr>
          <w:t>Związku Ludowo-Narodowego</w:t>
        </w:r>
      </w:hyperlink>
      <w:r w:rsidRPr="006258CB">
        <w:rPr>
          <w:rStyle w:val="apple-converted-space"/>
          <w:rFonts w:asciiTheme="majorHAnsi" w:hAnsiTheme="majorHAnsi" w:cs="Arial"/>
          <w:shd w:val="clear" w:color="auto" w:fill="FFFFFF"/>
        </w:rPr>
        <w:t> </w:t>
      </w:r>
      <w:r w:rsidRPr="006258CB">
        <w:rPr>
          <w:rFonts w:asciiTheme="majorHAnsi" w:hAnsiTheme="majorHAnsi" w:cs="Arial"/>
          <w:shd w:val="clear" w:color="auto" w:fill="FFFFFF"/>
        </w:rPr>
        <w:t>i przedstawicieli innych stronnictw</w:t>
      </w:r>
      <w:r w:rsidRPr="006258CB">
        <w:rPr>
          <w:rStyle w:val="apple-converted-space"/>
          <w:rFonts w:asciiTheme="majorHAnsi" w:hAnsiTheme="majorHAnsi" w:cs="Arial"/>
          <w:shd w:val="clear" w:color="auto" w:fill="FFFFFF"/>
        </w:rPr>
        <w:t> </w:t>
      </w:r>
      <w:hyperlink r:id="rId25" w:tooltip="Prawica" w:history="1">
        <w:r w:rsidRPr="006258CB">
          <w:rPr>
            <w:rStyle w:val="Hipercze"/>
            <w:rFonts w:asciiTheme="majorHAnsi" w:hAnsiTheme="majorHAnsi" w:cs="Arial"/>
            <w:color w:val="auto"/>
            <w:u w:val="none"/>
            <w:shd w:val="clear" w:color="auto" w:fill="FFFFFF"/>
          </w:rPr>
          <w:t>prawicowych</w:t>
        </w:r>
      </w:hyperlink>
      <w:r w:rsidRPr="006258CB">
        <w:rPr>
          <w:rFonts w:asciiTheme="majorHAnsi" w:hAnsiTheme="majorHAnsi" w:cs="Arial"/>
          <w:shd w:val="clear" w:color="auto" w:fill="FFFFFF"/>
        </w:rPr>
        <w:t>. Powstanie OWP miało na celu zjednoczenie prawicowych przeciwników</w:t>
      </w:r>
      <w:r w:rsidRPr="006258CB">
        <w:rPr>
          <w:rStyle w:val="apple-converted-space"/>
          <w:rFonts w:asciiTheme="majorHAnsi" w:hAnsiTheme="majorHAnsi" w:cs="Arial"/>
          <w:shd w:val="clear" w:color="auto" w:fill="FFFFFF"/>
        </w:rPr>
        <w:t> </w:t>
      </w:r>
      <w:hyperlink r:id="rId26" w:tooltip="Sanacja" w:history="1">
        <w:r w:rsidRPr="006258CB">
          <w:rPr>
            <w:rStyle w:val="Hipercze"/>
            <w:rFonts w:asciiTheme="majorHAnsi" w:hAnsiTheme="majorHAnsi" w:cs="Arial"/>
            <w:color w:val="auto"/>
            <w:u w:val="none"/>
            <w:shd w:val="clear" w:color="auto" w:fill="FFFFFF"/>
          </w:rPr>
          <w:t>sanacji</w:t>
        </w:r>
      </w:hyperlink>
      <w:r w:rsidRPr="006258CB">
        <w:rPr>
          <w:rStyle w:val="apple-converted-space"/>
          <w:rFonts w:asciiTheme="majorHAnsi" w:hAnsiTheme="majorHAnsi" w:cs="Arial"/>
          <w:shd w:val="clear" w:color="auto" w:fill="FFFFFF"/>
        </w:rPr>
        <w:t> </w:t>
      </w:r>
      <w:r w:rsidRPr="006258CB">
        <w:rPr>
          <w:rFonts w:asciiTheme="majorHAnsi" w:hAnsiTheme="majorHAnsi" w:cs="Arial"/>
          <w:shd w:val="clear" w:color="auto" w:fill="FFFFFF"/>
        </w:rPr>
        <w:t>i oddziaływanie na społ</w:t>
      </w:r>
      <w:r w:rsidRPr="006258CB">
        <w:rPr>
          <w:rFonts w:asciiTheme="majorHAnsi" w:hAnsiTheme="majorHAnsi" w:cs="Arial"/>
          <w:shd w:val="clear" w:color="auto" w:fill="FFFFFF"/>
        </w:rPr>
        <w:t>eczeństwo w duchu idei narodowej.</w:t>
      </w:r>
    </w:p>
    <w:p w:rsidR="0049614B" w:rsidRPr="006258CB" w:rsidRDefault="0049614B" w:rsidP="0049614B">
      <w:pPr>
        <w:widowControl w:val="0"/>
        <w:suppressAutoHyphens w:val="0"/>
        <w:autoSpaceDE w:val="0"/>
        <w:jc w:val="both"/>
        <w:rPr>
          <w:rFonts w:asciiTheme="majorHAnsi" w:hAnsiTheme="majorHAnsi" w:cs="Arial"/>
          <w:color w:val="222222"/>
          <w:shd w:val="clear" w:color="auto" w:fill="FFFFFF"/>
        </w:rPr>
      </w:pPr>
      <w:r w:rsidRPr="006258CB">
        <w:rPr>
          <w:rFonts w:asciiTheme="majorHAnsi" w:hAnsiTheme="majorHAnsi" w:cs="Arial"/>
          <w:b/>
          <w:bCs/>
          <w:color w:val="222222"/>
          <w:shd w:val="clear" w:color="auto" w:fill="FFFFFF"/>
        </w:rPr>
        <w:t>Stronnictwo Narodowe</w:t>
      </w:r>
      <w:r w:rsidRPr="006258CB">
        <w:rPr>
          <w:rStyle w:val="apple-converted-space"/>
          <w:rFonts w:asciiTheme="majorHAnsi" w:hAnsiTheme="majorHAnsi" w:cs="Arial"/>
          <w:color w:val="222222"/>
          <w:shd w:val="clear" w:color="auto" w:fill="FFFFFF"/>
        </w:rPr>
        <w:t> </w:t>
      </w:r>
      <w:r w:rsidRPr="006258CB">
        <w:rPr>
          <w:rFonts w:asciiTheme="majorHAnsi" w:hAnsiTheme="majorHAnsi" w:cs="Arial"/>
          <w:color w:val="222222"/>
          <w:shd w:val="clear" w:color="auto" w:fill="FFFFFF"/>
        </w:rPr>
        <w:t>– polska partia polityczna, utworzona w październiku 1928 w wyniku przekształcenia Związku Ludowo-</w:t>
      </w:r>
      <w:r w:rsidRPr="006258CB">
        <w:rPr>
          <w:rFonts w:asciiTheme="majorHAnsi" w:hAnsiTheme="majorHAnsi" w:cs="Arial"/>
          <w:b/>
          <w:bCs/>
          <w:color w:val="222222"/>
          <w:shd w:val="clear" w:color="auto" w:fill="FFFFFF"/>
        </w:rPr>
        <w:t>Narodowego</w:t>
      </w:r>
      <w:r w:rsidRPr="006258CB">
        <w:rPr>
          <w:rFonts w:asciiTheme="majorHAnsi" w:hAnsiTheme="majorHAnsi" w:cs="Arial"/>
          <w:color w:val="222222"/>
          <w:shd w:val="clear" w:color="auto" w:fill="FFFFFF"/>
        </w:rPr>
        <w:t>, której zadaniem było prowadzenie bieżącej działalności politycznej obozu</w:t>
      </w:r>
      <w:r w:rsidRPr="006258CB">
        <w:rPr>
          <w:rStyle w:val="apple-converted-space"/>
          <w:rFonts w:asciiTheme="majorHAnsi" w:hAnsiTheme="majorHAnsi" w:cs="Arial"/>
          <w:color w:val="222222"/>
          <w:shd w:val="clear" w:color="auto" w:fill="FFFFFF"/>
        </w:rPr>
        <w:t> </w:t>
      </w:r>
      <w:r w:rsidRPr="006258CB">
        <w:rPr>
          <w:rFonts w:asciiTheme="majorHAnsi" w:hAnsiTheme="majorHAnsi" w:cs="Arial"/>
          <w:b/>
          <w:bCs/>
          <w:color w:val="222222"/>
          <w:shd w:val="clear" w:color="auto" w:fill="FFFFFF"/>
        </w:rPr>
        <w:t>narodowego</w:t>
      </w:r>
      <w:r w:rsidRPr="006258CB">
        <w:rPr>
          <w:rStyle w:val="apple-converted-space"/>
          <w:rFonts w:asciiTheme="majorHAnsi" w:hAnsiTheme="majorHAnsi" w:cs="Arial"/>
          <w:color w:val="222222"/>
          <w:shd w:val="clear" w:color="auto" w:fill="FFFFFF"/>
        </w:rPr>
        <w:t> </w:t>
      </w:r>
      <w:r w:rsidRPr="006258CB">
        <w:rPr>
          <w:rFonts w:asciiTheme="majorHAnsi" w:hAnsiTheme="majorHAnsi" w:cs="Arial"/>
          <w:color w:val="222222"/>
          <w:shd w:val="clear" w:color="auto" w:fill="FFFFFF"/>
        </w:rPr>
        <w:t>(</w:t>
      </w:r>
      <w:proofErr w:type="spellStart"/>
      <w:r w:rsidRPr="006258CB">
        <w:rPr>
          <w:rFonts w:asciiTheme="majorHAnsi" w:hAnsiTheme="majorHAnsi" w:cs="Arial"/>
          <w:b/>
          <w:bCs/>
          <w:color w:val="222222"/>
          <w:shd w:val="clear" w:color="auto" w:fill="FFFFFF"/>
        </w:rPr>
        <w:t>Narodowa</w:t>
      </w:r>
      <w:r w:rsidRPr="006258CB">
        <w:rPr>
          <w:rFonts w:asciiTheme="majorHAnsi" w:hAnsiTheme="majorHAnsi" w:cs="Arial"/>
          <w:color w:val="222222"/>
          <w:shd w:val="clear" w:color="auto" w:fill="FFFFFF"/>
        </w:rPr>
        <w:t>Demokracja</w:t>
      </w:r>
      <w:proofErr w:type="spellEnd"/>
      <w:r w:rsidRPr="006258CB">
        <w:rPr>
          <w:rFonts w:asciiTheme="majorHAnsi" w:hAnsiTheme="majorHAnsi" w:cs="Arial"/>
          <w:color w:val="222222"/>
          <w:shd w:val="clear" w:color="auto" w:fill="FFFFFF"/>
        </w:rPr>
        <w:t>)</w:t>
      </w:r>
    </w:p>
    <w:p w:rsidR="0049614B" w:rsidRDefault="006258CB" w:rsidP="00F562BA">
      <w:pPr>
        <w:widowControl w:val="0"/>
        <w:suppressAutoHyphens w:val="0"/>
        <w:autoSpaceDE w:val="0"/>
        <w:ind w:firstLine="708"/>
        <w:jc w:val="both"/>
      </w:pPr>
      <w:r>
        <w:lastRenderedPageBreak/>
        <w:t>NACJO-PATRIO</w:t>
      </w:r>
    </w:p>
    <w:p w:rsidR="006258CB" w:rsidRDefault="006258CB" w:rsidP="00F562BA">
      <w:pPr>
        <w:widowControl w:val="0"/>
        <w:suppressAutoHyphens w:val="0"/>
        <w:autoSpaceDE w:val="0"/>
        <w:ind w:firstLine="708"/>
        <w:jc w:val="both"/>
      </w:pPr>
    </w:p>
    <w:p w:rsidR="00000000" w:rsidRPr="006258CB" w:rsidRDefault="006258CB" w:rsidP="006258CB">
      <w:pPr>
        <w:widowControl w:val="0"/>
        <w:numPr>
          <w:ilvl w:val="0"/>
          <w:numId w:val="8"/>
        </w:numPr>
        <w:suppressAutoHyphens w:val="0"/>
        <w:autoSpaceDE w:val="0"/>
        <w:jc w:val="both"/>
      </w:pPr>
      <w:r w:rsidRPr="006258CB">
        <w:t>SFERA UCZUCIOWA</w:t>
      </w:r>
    </w:p>
    <w:p w:rsidR="00000000" w:rsidRPr="006258CB" w:rsidRDefault="006258CB" w:rsidP="006258CB">
      <w:pPr>
        <w:widowControl w:val="0"/>
        <w:numPr>
          <w:ilvl w:val="0"/>
          <w:numId w:val="8"/>
        </w:numPr>
        <w:suppressAutoHyphens w:val="0"/>
        <w:autoSpaceDE w:val="0"/>
        <w:jc w:val="both"/>
      </w:pPr>
      <w:r w:rsidRPr="006258CB">
        <w:t>otwartość i szacunek dla odmienności narodowej</w:t>
      </w:r>
    </w:p>
    <w:p w:rsidR="00000000" w:rsidRPr="006258CB" w:rsidRDefault="006258CB" w:rsidP="006258CB">
      <w:pPr>
        <w:widowControl w:val="0"/>
        <w:numPr>
          <w:ilvl w:val="0"/>
          <w:numId w:val="8"/>
        </w:numPr>
        <w:suppressAutoHyphens w:val="0"/>
        <w:autoSpaceDE w:val="0"/>
        <w:jc w:val="both"/>
      </w:pPr>
      <w:r w:rsidRPr="006258CB">
        <w:t>postrzegany jako suma jednostek</w:t>
      </w:r>
      <w:bookmarkStart w:id="0" w:name="_GoBack"/>
      <w:bookmarkEnd w:id="0"/>
    </w:p>
    <w:p w:rsidR="00000000" w:rsidRPr="006258CB" w:rsidRDefault="006258CB" w:rsidP="006258CB">
      <w:pPr>
        <w:widowControl w:val="0"/>
        <w:numPr>
          <w:ilvl w:val="0"/>
          <w:numId w:val="8"/>
        </w:numPr>
        <w:suppressAutoHyphens w:val="0"/>
        <w:autoSpaceDE w:val="0"/>
        <w:jc w:val="both"/>
      </w:pPr>
      <w:r w:rsidRPr="006258CB">
        <w:t>war</w:t>
      </w:r>
      <w:r w:rsidRPr="006258CB">
        <w:t>tości narodowe w żaden sposób nie kolidują z wartościami ogólnoludzkimi, uniwersalnymi, współistnieją ze sobą.</w:t>
      </w:r>
    </w:p>
    <w:p w:rsidR="006258CB" w:rsidRDefault="006258CB" w:rsidP="00F562BA">
      <w:pPr>
        <w:widowControl w:val="0"/>
        <w:suppressAutoHyphens w:val="0"/>
        <w:autoSpaceDE w:val="0"/>
        <w:ind w:firstLine="708"/>
        <w:jc w:val="both"/>
      </w:pPr>
    </w:p>
    <w:p w:rsidR="00000000" w:rsidRPr="006258CB" w:rsidRDefault="006258CB" w:rsidP="006258CB">
      <w:pPr>
        <w:widowControl w:val="0"/>
        <w:numPr>
          <w:ilvl w:val="0"/>
          <w:numId w:val="9"/>
        </w:numPr>
        <w:suppressAutoHyphens w:val="0"/>
        <w:autoSpaceDE w:val="0"/>
        <w:jc w:val="both"/>
      </w:pPr>
      <w:r w:rsidRPr="006258CB">
        <w:t>PRĄD NARODOWO-SPOŁ</w:t>
      </w:r>
      <w:r w:rsidRPr="006258CB">
        <w:t>ECZNY, IDEOLOGIĄ</w:t>
      </w:r>
    </w:p>
    <w:p w:rsidR="00000000" w:rsidRPr="006258CB" w:rsidRDefault="006258CB" w:rsidP="006258CB">
      <w:pPr>
        <w:widowControl w:val="0"/>
        <w:numPr>
          <w:ilvl w:val="0"/>
          <w:numId w:val="9"/>
        </w:numPr>
        <w:suppressAutoHyphens w:val="0"/>
        <w:autoSpaceDE w:val="0"/>
        <w:jc w:val="both"/>
      </w:pPr>
      <w:r w:rsidRPr="006258CB">
        <w:t>nietolerancja</w:t>
      </w:r>
    </w:p>
    <w:p w:rsidR="00000000" w:rsidRPr="006258CB" w:rsidRDefault="006258CB" w:rsidP="006258CB">
      <w:pPr>
        <w:widowControl w:val="0"/>
        <w:numPr>
          <w:ilvl w:val="0"/>
          <w:numId w:val="9"/>
        </w:numPr>
        <w:suppressAutoHyphens w:val="0"/>
        <w:autoSpaceDE w:val="0"/>
        <w:jc w:val="both"/>
      </w:pPr>
      <w:r w:rsidRPr="006258CB">
        <w:t>naród to pewna wspólnota organiczna, mająca określoną budowę, zorganizowana w konkretną strukturę społeczną</w:t>
      </w:r>
    </w:p>
    <w:p w:rsidR="00000000" w:rsidRPr="006258CB" w:rsidRDefault="006258CB" w:rsidP="006258CB">
      <w:pPr>
        <w:widowControl w:val="0"/>
        <w:numPr>
          <w:ilvl w:val="0"/>
          <w:numId w:val="9"/>
        </w:numPr>
        <w:suppressAutoHyphens w:val="0"/>
        <w:autoSpaceDE w:val="0"/>
        <w:jc w:val="both"/>
        <w:rPr>
          <w:rFonts w:asciiTheme="majorHAnsi" w:hAnsiTheme="majorHAnsi"/>
        </w:rPr>
      </w:pPr>
      <w:r w:rsidRPr="006258CB">
        <w:rPr>
          <w:rFonts w:asciiTheme="majorHAnsi" w:hAnsiTheme="majorHAnsi"/>
        </w:rPr>
        <w:t>ustala hierarchię wartości, uważa, że niektórych nie da się połączyć ze sobą,</w:t>
      </w:r>
    </w:p>
    <w:p w:rsidR="006258CB" w:rsidRPr="006258CB" w:rsidRDefault="006258CB" w:rsidP="00F562BA">
      <w:pPr>
        <w:widowControl w:val="0"/>
        <w:suppressAutoHyphens w:val="0"/>
        <w:autoSpaceDE w:val="0"/>
        <w:ind w:firstLine="708"/>
        <w:jc w:val="both"/>
        <w:rPr>
          <w:rFonts w:asciiTheme="majorHAnsi" w:hAnsiTheme="majorHAnsi"/>
        </w:rPr>
      </w:pPr>
    </w:p>
    <w:p w:rsidR="006258CB" w:rsidRPr="006258CB" w:rsidRDefault="006258CB" w:rsidP="00F562BA">
      <w:pPr>
        <w:widowControl w:val="0"/>
        <w:suppressAutoHyphens w:val="0"/>
        <w:autoSpaceDE w:val="0"/>
        <w:ind w:firstLine="708"/>
        <w:jc w:val="both"/>
        <w:rPr>
          <w:rFonts w:asciiTheme="majorHAnsi" w:hAnsiTheme="majorHAnsi"/>
        </w:rPr>
      </w:pPr>
    </w:p>
    <w:p w:rsidR="006258CB" w:rsidRPr="006258CB" w:rsidRDefault="006258CB" w:rsidP="006258CB">
      <w:pPr>
        <w:pStyle w:val="NormalnyWeb"/>
        <w:shd w:val="clear" w:color="auto" w:fill="FFFFFF"/>
        <w:spacing w:before="120" w:beforeAutospacing="0" w:after="120" w:afterAutospacing="0"/>
        <w:rPr>
          <w:rFonts w:asciiTheme="majorHAnsi" w:hAnsiTheme="majorHAnsi" w:cs="Arial"/>
          <w:color w:val="252525"/>
        </w:rPr>
      </w:pPr>
      <w:r w:rsidRPr="006258CB">
        <w:rPr>
          <w:rFonts w:asciiTheme="majorHAnsi" w:hAnsiTheme="majorHAnsi" w:cs="Arial"/>
          <w:b/>
          <w:bCs/>
          <w:color w:val="252525"/>
        </w:rPr>
        <w:t>Obóz Narodowo-Radykalny</w:t>
      </w:r>
      <w:r w:rsidRPr="006258CB">
        <w:rPr>
          <w:rStyle w:val="apple-converted-space"/>
          <w:rFonts w:asciiTheme="majorHAnsi" w:hAnsiTheme="majorHAnsi" w:cs="Arial"/>
          <w:color w:val="252525"/>
        </w:rPr>
        <w:t> </w:t>
      </w:r>
      <w:r w:rsidRPr="006258CB">
        <w:rPr>
          <w:rFonts w:asciiTheme="majorHAnsi" w:hAnsiTheme="majorHAnsi" w:cs="Arial"/>
          <w:color w:val="252525"/>
        </w:rPr>
        <w:t>(ONR) –</w:t>
      </w:r>
      <w:r w:rsidRPr="006258CB">
        <w:rPr>
          <w:rStyle w:val="apple-converted-space"/>
          <w:rFonts w:asciiTheme="majorHAnsi" w:hAnsiTheme="majorHAnsi" w:cs="Arial"/>
          <w:color w:val="252525"/>
        </w:rPr>
        <w:t> </w:t>
      </w:r>
      <w:hyperlink r:id="rId27" w:tooltip="Narodowy radykalizm" w:history="1">
        <w:r w:rsidRPr="006258CB">
          <w:rPr>
            <w:rStyle w:val="Hipercze"/>
            <w:rFonts w:asciiTheme="majorHAnsi" w:hAnsiTheme="majorHAnsi" w:cs="Arial"/>
            <w:color w:val="0B0080"/>
          </w:rPr>
          <w:t>narodowo-radykalne</w:t>
        </w:r>
      </w:hyperlink>
      <w:r w:rsidRPr="006258CB">
        <w:rPr>
          <w:rStyle w:val="apple-converted-space"/>
          <w:rFonts w:asciiTheme="majorHAnsi" w:hAnsiTheme="majorHAnsi" w:cs="Arial"/>
          <w:color w:val="252525"/>
        </w:rPr>
        <w:t> </w:t>
      </w:r>
      <w:r w:rsidRPr="006258CB">
        <w:rPr>
          <w:rFonts w:asciiTheme="majorHAnsi" w:hAnsiTheme="majorHAnsi" w:cs="Arial"/>
          <w:color w:val="252525"/>
        </w:rPr>
        <w:t>ugrupowanie ideowe, założone w 1934 przez młodych działaczy</w:t>
      </w:r>
      <w:r w:rsidRPr="006258CB">
        <w:rPr>
          <w:rStyle w:val="apple-converted-space"/>
          <w:rFonts w:asciiTheme="majorHAnsi" w:hAnsiTheme="majorHAnsi" w:cs="Arial"/>
          <w:color w:val="252525"/>
        </w:rPr>
        <w:t> </w:t>
      </w:r>
      <w:hyperlink r:id="rId28" w:tooltip="Obóz Wielkiej Polski" w:history="1">
        <w:r w:rsidRPr="006258CB">
          <w:rPr>
            <w:rStyle w:val="Hipercze"/>
            <w:rFonts w:asciiTheme="majorHAnsi" w:hAnsiTheme="majorHAnsi" w:cs="Arial"/>
            <w:color w:val="0B0080"/>
          </w:rPr>
          <w:t>Obozu Wielkiej Polski</w:t>
        </w:r>
      </w:hyperlink>
      <w:r w:rsidRPr="006258CB">
        <w:rPr>
          <w:rFonts w:asciiTheme="majorHAnsi" w:hAnsiTheme="majorHAnsi" w:cs="Arial"/>
          <w:color w:val="252525"/>
        </w:rPr>
        <w:t>, rozwiązane po 3 miesiącach działalności przez</w:t>
      </w:r>
      <w:r w:rsidRPr="006258CB">
        <w:rPr>
          <w:rStyle w:val="apple-converted-space"/>
          <w:rFonts w:asciiTheme="majorHAnsi" w:hAnsiTheme="majorHAnsi" w:cs="Arial"/>
          <w:color w:val="252525"/>
        </w:rPr>
        <w:t> </w:t>
      </w:r>
      <w:hyperlink r:id="rId29" w:tooltip="Sanacja" w:history="1">
        <w:r w:rsidRPr="006258CB">
          <w:rPr>
            <w:rStyle w:val="Hipercze"/>
            <w:rFonts w:asciiTheme="majorHAnsi" w:hAnsiTheme="majorHAnsi" w:cs="Arial"/>
            <w:color w:val="0B0080"/>
          </w:rPr>
          <w:t>sanacyjne</w:t>
        </w:r>
      </w:hyperlink>
      <w:r w:rsidRPr="006258CB">
        <w:rPr>
          <w:rStyle w:val="apple-converted-space"/>
          <w:rFonts w:asciiTheme="majorHAnsi" w:hAnsiTheme="majorHAnsi" w:cs="Arial"/>
          <w:color w:val="252525"/>
        </w:rPr>
        <w:t> </w:t>
      </w:r>
      <w:r w:rsidRPr="006258CB">
        <w:rPr>
          <w:rFonts w:asciiTheme="majorHAnsi" w:hAnsiTheme="majorHAnsi" w:cs="Arial"/>
          <w:color w:val="252525"/>
        </w:rPr>
        <w:t>władze państwowe. W późniejszym okresie ONR działało nielegalnie. W 1935 rozpadło się na</w:t>
      </w:r>
      <w:r w:rsidRPr="006258CB">
        <w:rPr>
          <w:rStyle w:val="apple-converted-space"/>
          <w:rFonts w:asciiTheme="majorHAnsi" w:hAnsiTheme="majorHAnsi" w:cs="Arial"/>
          <w:color w:val="252525"/>
        </w:rPr>
        <w:t> </w:t>
      </w:r>
      <w:hyperlink r:id="rId30" w:tooltip="Ruch Narodowo-Radykalny" w:history="1">
        <w:r w:rsidRPr="006258CB">
          <w:rPr>
            <w:rStyle w:val="Hipercze"/>
            <w:rFonts w:asciiTheme="majorHAnsi" w:hAnsiTheme="majorHAnsi" w:cs="Arial"/>
            <w:color w:val="0B0080"/>
          </w:rPr>
          <w:t>RNR „Falangę”</w:t>
        </w:r>
      </w:hyperlink>
      <w:r w:rsidRPr="006258CB">
        <w:rPr>
          <w:rStyle w:val="apple-converted-space"/>
          <w:rFonts w:asciiTheme="majorHAnsi" w:hAnsiTheme="majorHAnsi" w:cs="Arial"/>
          <w:color w:val="252525"/>
        </w:rPr>
        <w:t> </w:t>
      </w:r>
      <w:r w:rsidRPr="006258CB">
        <w:rPr>
          <w:rFonts w:asciiTheme="majorHAnsi" w:hAnsiTheme="majorHAnsi" w:cs="Arial"/>
          <w:color w:val="252525"/>
        </w:rPr>
        <w:t>i</w:t>
      </w:r>
      <w:r w:rsidRPr="006258CB">
        <w:rPr>
          <w:rStyle w:val="apple-converted-space"/>
          <w:rFonts w:asciiTheme="majorHAnsi" w:hAnsiTheme="majorHAnsi" w:cs="Arial"/>
          <w:color w:val="252525"/>
        </w:rPr>
        <w:t> </w:t>
      </w:r>
      <w:hyperlink r:id="rId31" w:tooltip="Obóz Narodowo-Radykalny ABC" w:history="1">
        <w:r w:rsidRPr="006258CB">
          <w:rPr>
            <w:rStyle w:val="Hipercze"/>
            <w:rFonts w:asciiTheme="majorHAnsi" w:hAnsiTheme="majorHAnsi" w:cs="Arial"/>
            <w:color w:val="0B0080"/>
          </w:rPr>
          <w:t>ONR „ABC”</w:t>
        </w:r>
      </w:hyperlink>
      <w:r w:rsidRPr="006258CB">
        <w:rPr>
          <w:rFonts w:asciiTheme="majorHAnsi" w:hAnsiTheme="majorHAnsi" w:cs="Arial"/>
          <w:color w:val="252525"/>
        </w:rPr>
        <w:t>.</w:t>
      </w:r>
    </w:p>
    <w:p w:rsidR="006258CB" w:rsidRPr="006258CB" w:rsidRDefault="006258CB" w:rsidP="006258CB">
      <w:pPr>
        <w:pStyle w:val="NormalnyWeb"/>
        <w:shd w:val="clear" w:color="auto" w:fill="FFFFFF"/>
        <w:spacing w:before="120" w:beforeAutospacing="0" w:after="120" w:afterAutospacing="0"/>
        <w:rPr>
          <w:rFonts w:asciiTheme="majorHAnsi" w:hAnsiTheme="majorHAnsi" w:cs="Arial"/>
          <w:color w:val="252525"/>
        </w:rPr>
      </w:pPr>
      <w:r w:rsidRPr="006258CB">
        <w:rPr>
          <w:rFonts w:asciiTheme="majorHAnsi" w:hAnsiTheme="majorHAnsi" w:cs="Arial"/>
          <w:color w:val="252525"/>
        </w:rPr>
        <w:t>Nazwy ABC i Falanga są umowne i nadane frakcjom przez historyków od nazw pism, wokół których koncentrowało się życie intelektualne tych grup ideowych. De facto ONR przestał istnieć w 1934 r., później działał RNR, a środowisko skupione wokół ABC nie uważało się już za ONR. Także nazwa Organizacja Polska (określana też jako Organizacja Wewnętrzna</w:t>
      </w:r>
      <w:hyperlink r:id="rId32" w:anchor="cite_note-Organizacja_Wewn.C4.99trzna_Organizacja-1" w:history="1">
        <w:r w:rsidRPr="006258CB">
          <w:rPr>
            <w:rStyle w:val="Hipercze"/>
            <w:rFonts w:asciiTheme="majorHAnsi" w:hAnsiTheme="majorHAnsi" w:cs="Arial"/>
            <w:color w:val="0B0080"/>
            <w:vertAlign w:val="superscript"/>
          </w:rPr>
          <w:t>[1]</w:t>
        </w:r>
      </w:hyperlink>
      <w:r w:rsidRPr="006258CB">
        <w:rPr>
          <w:rFonts w:asciiTheme="majorHAnsi" w:hAnsiTheme="majorHAnsi" w:cs="Arial"/>
          <w:color w:val="252525"/>
        </w:rPr>
        <w:t>) jest umowna, gdyż historycy nadali ją nieformalnej grupie znajomych, ludzi wykształconych (</w:t>
      </w:r>
      <w:hyperlink r:id="rId33" w:tooltip="Henryk Rossman" w:history="1">
        <w:r w:rsidRPr="006258CB">
          <w:rPr>
            <w:rStyle w:val="Hipercze"/>
            <w:rFonts w:asciiTheme="majorHAnsi" w:hAnsiTheme="majorHAnsi" w:cs="Arial"/>
            <w:color w:val="0B0080"/>
          </w:rPr>
          <w:t>Rossmann</w:t>
        </w:r>
      </w:hyperlink>
      <w:r w:rsidRPr="006258CB">
        <w:rPr>
          <w:rFonts w:asciiTheme="majorHAnsi" w:hAnsiTheme="majorHAnsi" w:cs="Arial"/>
          <w:color w:val="252525"/>
        </w:rPr>
        <w:t>,</w:t>
      </w:r>
      <w:r w:rsidRPr="006258CB">
        <w:rPr>
          <w:rStyle w:val="apple-converted-space"/>
          <w:rFonts w:asciiTheme="majorHAnsi" w:hAnsiTheme="majorHAnsi" w:cs="Arial"/>
          <w:color w:val="252525"/>
        </w:rPr>
        <w:t> </w:t>
      </w:r>
      <w:hyperlink r:id="rId34" w:tooltip="Tadeusz Gluziński" w:history="1">
        <w:r w:rsidRPr="006258CB">
          <w:rPr>
            <w:rStyle w:val="Hipercze"/>
            <w:rFonts w:asciiTheme="majorHAnsi" w:hAnsiTheme="majorHAnsi" w:cs="Arial"/>
            <w:color w:val="0B0080"/>
          </w:rPr>
          <w:t>Gluziński</w:t>
        </w:r>
      </w:hyperlink>
      <w:r w:rsidRPr="006258CB">
        <w:rPr>
          <w:rFonts w:asciiTheme="majorHAnsi" w:hAnsiTheme="majorHAnsi" w:cs="Arial"/>
          <w:color w:val="252525"/>
        </w:rPr>
        <w:t>,</w:t>
      </w:r>
      <w:r w:rsidRPr="006258CB">
        <w:rPr>
          <w:rStyle w:val="apple-converted-space"/>
          <w:rFonts w:asciiTheme="majorHAnsi" w:hAnsiTheme="majorHAnsi" w:cs="Arial"/>
          <w:color w:val="252525"/>
        </w:rPr>
        <w:t> </w:t>
      </w:r>
      <w:proofErr w:type="spellStart"/>
      <w:r w:rsidRPr="006258CB">
        <w:rPr>
          <w:rFonts w:asciiTheme="majorHAnsi" w:hAnsiTheme="majorHAnsi" w:cs="Arial"/>
          <w:color w:val="252525"/>
        </w:rPr>
        <w:fldChar w:fldCharType="begin"/>
      </w:r>
      <w:r w:rsidRPr="006258CB">
        <w:rPr>
          <w:rFonts w:asciiTheme="majorHAnsi" w:hAnsiTheme="majorHAnsi" w:cs="Arial"/>
          <w:color w:val="252525"/>
        </w:rPr>
        <w:instrText xml:space="preserve"> HYPERLINK "https://pl.wikipedia.org/wiki/Jan_Mosdorf" \o "Jan Mosdorf" </w:instrText>
      </w:r>
      <w:r w:rsidRPr="006258CB">
        <w:rPr>
          <w:rFonts w:asciiTheme="majorHAnsi" w:hAnsiTheme="majorHAnsi" w:cs="Arial"/>
          <w:color w:val="252525"/>
        </w:rPr>
        <w:fldChar w:fldCharType="separate"/>
      </w:r>
      <w:r w:rsidRPr="006258CB">
        <w:rPr>
          <w:rStyle w:val="Hipercze"/>
          <w:rFonts w:asciiTheme="majorHAnsi" w:hAnsiTheme="majorHAnsi" w:cs="Arial"/>
          <w:color w:val="0B0080"/>
        </w:rPr>
        <w:t>Mosdorf</w:t>
      </w:r>
      <w:proofErr w:type="spellEnd"/>
      <w:r w:rsidRPr="006258CB">
        <w:rPr>
          <w:rFonts w:asciiTheme="majorHAnsi" w:hAnsiTheme="majorHAnsi" w:cs="Arial"/>
          <w:color w:val="252525"/>
        </w:rPr>
        <w:fldChar w:fldCharType="end"/>
      </w:r>
      <w:r w:rsidRPr="006258CB">
        <w:rPr>
          <w:rStyle w:val="apple-converted-space"/>
          <w:rFonts w:asciiTheme="majorHAnsi" w:hAnsiTheme="majorHAnsi" w:cs="Arial"/>
          <w:color w:val="252525"/>
        </w:rPr>
        <w:t> </w:t>
      </w:r>
      <w:r w:rsidRPr="006258CB">
        <w:rPr>
          <w:rFonts w:asciiTheme="majorHAnsi" w:hAnsiTheme="majorHAnsi" w:cs="Arial"/>
          <w:color w:val="252525"/>
        </w:rPr>
        <w:t>i inni), którzy przejawiali szereg inicjatyw na różnych polach działalności społeczno-politycznej. Można powiedzieć, że grupa ta wykrystalizowała się zaraz po I wojnie światowej, stąd ONR był tylko jedną z jej wielu inicjatyw.</w:t>
      </w:r>
    </w:p>
    <w:p w:rsidR="006258CB" w:rsidRPr="0047698A" w:rsidRDefault="006258CB" w:rsidP="00F562BA">
      <w:pPr>
        <w:widowControl w:val="0"/>
        <w:suppressAutoHyphens w:val="0"/>
        <w:autoSpaceDE w:val="0"/>
        <w:ind w:firstLine="708"/>
        <w:jc w:val="both"/>
      </w:pPr>
    </w:p>
    <w:sectPr w:rsidR="006258CB" w:rsidRPr="004769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16"/>
    <w:multiLevelType w:val="singleLevel"/>
    <w:tmpl w:val="00000016"/>
    <w:name w:val="WW8Num2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2" w15:restartNumberingAfterBreak="0">
    <w:nsid w:val="00000017"/>
    <w:multiLevelType w:val="singleLevel"/>
    <w:tmpl w:val="00000017"/>
    <w:name w:val="WW8Num2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3" w15:restartNumberingAfterBreak="0">
    <w:nsid w:val="00000018"/>
    <w:multiLevelType w:val="singleLevel"/>
    <w:tmpl w:val="00000018"/>
    <w:name w:val="WW8Num2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4" w15:restartNumberingAfterBreak="0">
    <w:nsid w:val="00000019"/>
    <w:multiLevelType w:val="multilevel"/>
    <w:tmpl w:val="00000019"/>
    <w:name w:val="WW8Num25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30347766"/>
    <w:multiLevelType w:val="hybridMultilevel"/>
    <w:tmpl w:val="A6B615F2"/>
    <w:lvl w:ilvl="0" w:tplc="6770CF2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AA426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8CAA7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7A48D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14470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A424D3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CC54E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11AB5D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6200B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B90544"/>
    <w:multiLevelType w:val="hybridMultilevel"/>
    <w:tmpl w:val="417A7746"/>
    <w:lvl w:ilvl="0" w:tplc="174C0B42">
      <w:start w:val="1"/>
      <w:numFmt w:val="bullet"/>
      <w:lvlText w:val="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1AC4BD2" w:tentative="1">
      <w:start w:val="1"/>
      <w:numFmt w:val="bullet"/>
      <w:lvlText w:val="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7001F6E" w:tentative="1">
      <w:start w:val="1"/>
      <w:numFmt w:val="bullet"/>
      <w:lvlText w:val="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C846664" w:tentative="1">
      <w:start w:val="1"/>
      <w:numFmt w:val="bullet"/>
      <w:lvlText w:val="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5306904" w:tentative="1">
      <w:start w:val="1"/>
      <w:numFmt w:val="bullet"/>
      <w:lvlText w:val="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406E270" w:tentative="1">
      <w:start w:val="1"/>
      <w:numFmt w:val="bullet"/>
      <w:lvlText w:val="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8EE9444" w:tentative="1">
      <w:start w:val="1"/>
      <w:numFmt w:val="bullet"/>
      <w:lvlText w:val="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24C6AF0" w:tentative="1">
      <w:start w:val="1"/>
      <w:numFmt w:val="bullet"/>
      <w:lvlText w:val="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5B2C540" w:tentative="1">
      <w:start w:val="1"/>
      <w:numFmt w:val="bullet"/>
      <w:lvlText w:val="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 w15:restartNumberingAfterBreak="0">
    <w:nsid w:val="59596DAF"/>
    <w:multiLevelType w:val="hybridMultilevel"/>
    <w:tmpl w:val="4192F336"/>
    <w:lvl w:ilvl="0" w:tplc="F16AF77C">
      <w:start w:val="1"/>
      <w:numFmt w:val="bullet"/>
      <w:lvlText w:val="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CAC65A8" w:tentative="1">
      <w:start w:val="1"/>
      <w:numFmt w:val="bullet"/>
      <w:lvlText w:val="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FE4218C" w:tentative="1">
      <w:start w:val="1"/>
      <w:numFmt w:val="bullet"/>
      <w:lvlText w:val="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11822FA" w:tentative="1">
      <w:start w:val="1"/>
      <w:numFmt w:val="bullet"/>
      <w:lvlText w:val="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CAE3FB4" w:tentative="1">
      <w:start w:val="1"/>
      <w:numFmt w:val="bullet"/>
      <w:lvlText w:val="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8EAFC90" w:tentative="1">
      <w:start w:val="1"/>
      <w:numFmt w:val="bullet"/>
      <w:lvlText w:val="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500DF1E" w:tentative="1">
      <w:start w:val="1"/>
      <w:numFmt w:val="bullet"/>
      <w:lvlText w:val="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340CE06" w:tentative="1">
      <w:start w:val="1"/>
      <w:numFmt w:val="bullet"/>
      <w:lvlText w:val="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4C06EB0" w:tentative="1">
      <w:start w:val="1"/>
      <w:numFmt w:val="bullet"/>
      <w:lvlText w:val="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 w15:restartNumberingAfterBreak="0">
    <w:nsid w:val="6D3C68C4"/>
    <w:multiLevelType w:val="singleLevel"/>
    <w:tmpl w:val="07DC06E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E05"/>
    <w:rsid w:val="003B6E05"/>
    <w:rsid w:val="0047698A"/>
    <w:rsid w:val="0049614B"/>
    <w:rsid w:val="006258CB"/>
    <w:rsid w:val="008E3BC0"/>
    <w:rsid w:val="00994C3E"/>
    <w:rsid w:val="00A31634"/>
    <w:rsid w:val="00A475BB"/>
    <w:rsid w:val="00C54D00"/>
    <w:rsid w:val="00F56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337C17-19CC-43D3-A494-020E89A45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562B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komentarza1">
    <w:name w:val="Tekst komentarza1"/>
    <w:basedOn w:val="Normalny"/>
    <w:rsid w:val="00F562BA"/>
    <w:rPr>
      <w:sz w:val="20"/>
      <w:szCs w:val="20"/>
    </w:rPr>
  </w:style>
  <w:style w:type="paragraph" w:customStyle="1" w:styleId="Zwykytekst2">
    <w:name w:val="Zwykły tekst2"/>
    <w:basedOn w:val="Normalny"/>
    <w:rsid w:val="00F562BA"/>
    <w:pPr>
      <w:suppressAutoHyphens w:val="0"/>
    </w:pPr>
    <w:rPr>
      <w:rFonts w:ascii="Courier New" w:hAnsi="Courier New"/>
      <w:sz w:val="20"/>
      <w:szCs w:val="20"/>
    </w:rPr>
  </w:style>
  <w:style w:type="paragraph" w:styleId="Tekstpodstawowy">
    <w:name w:val="Body Text"/>
    <w:basedOn w:val="Normalny"/>
    <w:link w:val="TekstpodstawowyZnak"/>
    <w:rsid w:val="00F562BA"/>
    <w:rPr>
      <w:rFonts w:ascii="Arial" w:hAnsi="Arial" w:cs="Arial"/>
      <w:sz w:val="20"/>
    </w:rPr>
  </w:style>
  <w:style w:type="character" w:customStyle="1" w:styleId="TekstpodstawowyZnak">
    <w:name w:val="Tekst podstawowy Znak"/>
    <w:basedOn w:val="Domylnaczcionkaakapitu"/>
    <w:link w:val="Tekstpodstawowy"/>
    <w:rsid w:val="00F562BA"/>
    <w:rPr>
      <w:rFonts w:ascii="Arial" w:eastAsia="Times New Roman" w:hAnsi="Arial" w:cs="Arial"/>
      <w:sz w:val="20"/>
      <w:szCs w:val="24"/>
      <w:lang w:eastAsia="ar-SA"/>
    </w:rPr>
  </w:style>
  <w:style w:type="character" w:styleId="Pogrubienie">
    <w:name w:val="Strong"/>
    <w:basedOn w:val="Domylnaczcionkaakapitu"/>
    <w:uiPriority w:val="22"/>
    <w:qFormat/>
    <w:rsid w:val="00A31634"/>
    <w:rPr>
      <w:b/>
      <w:bCs/>
    </w:rPr>
  </w:style>
  <w:style w:type="character" w:customStyle="1" w:styleId="apple-converted-space">
    <w:name w:val="apple-converted-space"/>
    <w:basedOn w:val="Domylnaczcionkaakapitu"/>
    <w:rsid w:val="00A31634"/>
  </w:style>
  <w:style w:type="character" w:styleId="Hipercze">
    <w:name w:val="Hyperlink"/>
    <w:basedOn w:val="Domylnaczcionkaakapitu"/>
    <w:uiPriority w:val="99"/>
    <w:semiHidden/>
    <w:unhideWhenUsed/>
    <w:rsid w:val="00A31634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A31634"/>
    <w:pPr>
      <w:suppressAutoHyphens w:val="0"/>
      <w:spacing w:before="100" w:beforeAutospacing="1" w:after="100" w:afterAutospacing="1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4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287205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1794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340691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18037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9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987919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1889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19591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00088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8757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44099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4010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18507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3524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7344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6169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.wikipedia.org/wiki/1_kwietnia" TargetMode="External"/><Relationship Id="rId13" Type="http://schemas.openxmlformats.org/officeDocument/2006/relationships/hyperlink" Target="http://portalwiedzy.onet.pl/4845,,,,balicki_zygmunt,haslo.html" TargetMode="External"/><Relationship Id="rId18" Type="http://schemas.openxmlformats.org/officeDocument/2006/relationships/hyperlink" Target="https://pl.wikipedia.org/wiki/Liga_Narodowa" TargetMode="External"/><Relationship Id="rId26" Type="http://schemas.openxmlformats.org/officeDocument/2006/relationships/hyperlink" Target="https://pl.wikipedia.org/wiki/Sanacja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pl.wikipedia.org/wiki/Narodowa_Demokracja" TargetMode="External"/><Relationship Id="rId34" Type="http://schemas.openxmlformats.org/officeDocument/2006/relationships/hyperlink" Target="https://pl.wikipedia.org/wiki/Tadeusz_Gluzi%C5%84ski" TargetMode="External"/><Relationship Id="rId7" Type="http://schemas.openxmlformats.org/officeDocument/2006/relationships/hyperlink" Target="https://pl.wikipedia.org/wiki/Polska_pod_zaborami" TargetMode="External"/><Relationship Id="rId12" Type="http://schemas.openxmlformats.org/officeDocument/2006/relationships/hyperlink" Target="http://portalwiedzy.onet.pl/12006,,,,poplawski_jan_ludwik,haslo.html" TargetMode="External"/><Relationship Id="rId17" Type="http://schemas.openxmlformats.org/officeDocument/2006/relationships/hyperlink" Target="https://pl.wikipedia.org/wiki/Rozbiory_Polski" TargetMode="External"/><Relationship Id="rId25" Type="http://schemas.openxmlformats.org/officeDocument/2006/relationships/hyperlink" Target="https://pl.wikipedia.org/wiki/Prawica" TargetMode="External"/><Relationship Id="rId33" Type="http://schemas.openxmlformats.org/officeDocument/2006/relationships/hyperlink" Target="https://pl.wikipedia.org/wiki/Henryk_Rossman" TargetMode="External"/><Relationship Id="rId2" Type="http://schemas.openxmlformats.org/officeDocument/2006/relationships/styles" Target="styles.xml"/><Relationship Id="rId16" Type="http://schemas.openxmlformats.org/officeDocument/2006/relationships/hyperlink" Target="https://pl.wikipedia.org/wiki/M%C5%82odzie%C5%BC" TargetMode="External"/><Relationship Id="rId20" Type="http://schemas.openxmlformats.org/officeDocument/2006/relationships/hyperlink" Target="https://pl.wikipedia.org/wiki/Polityka" TargetMode="External"/><Relationship Id="rId29" Type="http://schemas.openxmlformats.org/officeDocument/2006/relationships/hyperlink" Target="https://pl.wikipedia.org/wiki/Sanacj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jp.pl/etnocentryzm" TargetMode="External"/><Relationship Id="rId11" Type="http://schemas.openxmlformats.org/officeDocument/2006/relationships/hyperlink" Target="http://portalwiedzy.onet.pl/48272,,,,dmowski_roman,haslo.html" TargetMode="External"/><Relationship Id="rId24" Type="http://schemas.openxmlformats.org/officeDocument/2006/relationships/hyperlink" Target="https://pl.wikipedia.org/wiki/Zwi%C4%85zek_Ludowo-Narodowy" TargetMode="External"/><Relationship Id="rId32" Type="http://schemas.openxmlformats.org/officeDocument/2006/relationships/hyperlink" Target="https://pl.wikipedia.org/wiki/Ob%C3%B3z_Narodowo-Radykalny" TargetMode="External"/><Relationship Id="rId5" Type="http://schemas.openxmlformats.org/officeDocument/2006/relationships/hyperlink" Target="http://portalwiedzy.onet.pl/56768,,,,rewolucja_francuska_1789_1799,haslo.html" TargetMode="External"/><Relationship Id="rId15" Type="http://schemas.openxmlformats.org/officeDocument/2006/relationships/hyperlink" Target="https://pl.wikipedia.org/wiki/Organizacja" TargetMode="External"/><Relationship Id="rId23" Type="http://schemas.openxmlformats.org/officeDocument/2006/relationships/hyperlink" Target="https://pl.wikipedia.org/wiki/Pozna%C5%84" TargetMode="External"/><Relationship Id="rId28" Type="http://schemas.openxmlformats.org/officeDocument/2006/relationships/hyperlink" Target="https://pl.wikipedia.org/wiki/Ob%C3%B3z_Wielkiej_Polski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pl.wikipedia.org/wiki/Liga_Polska_(Mi%C5%82kowskiego)" TargetMode="External"/><Relationship Id="rId19" Type="http://schemas.openxmlformats.org/officeDocument/2006/relationships/hyperlink" Target="https://pl.wikipedia.org/wiki/Kr%C3%B3lestwo_Kongresowe" TargetMode="External"/><Relationship Id="rId31" Type="http://schemas.openxmlformats.org/officeDocument/2006/relationships/hyperlink" Target="https://pl.wikipedia.org/wiki/Ob%C3%B3z_Narodowo-Radykalny_AB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.wikipedia.org/wiki/1893" TargetMode="External"/><Relationship Id="rId14" Type="http://schemas.openxmlformats.org/officeDocument/2006/relationships/hyperlink" Target="https://pl.wikipedia.org/wiki/Konspiracja" TargetMode="External"/><Relationship Id="rId22" Type="http://schemas.openxmlformats.org/officeDocument/2006/relationships/hyperlink" Target="https://pl.wikipedia.org/wiki/1926" TargetMode="External"/><Relationship Id="rId27" Type="http://schemas.openxmlformats.org/officeDocument/2006/relationships/hyperlink" Target="https://pl.wikipedia.org/wiki/Narodowy_radykalizm" TargetMode="External"/><Relationship Id="rId30" Type="http://schemas.openxmlformats.org/officeDocument/2006/relationships/hyperlink" Target="https://pl.wikipedia.org/wiki/Ruch_Narodowo-Radykalny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1336</Words>
  <Characters>8020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Świątek</dc:creator>
  <cp:keywords/>
  <dc:description/>
  <cp:lastModifiedBy>Doktorkto</cp:lastModifiedBy>
  <cp:revision>3</cp:revision>
  <dcterms:created xsi:type="dcterms:W3CDTF">2016-12-15T09:30:00Z</dcterms:created>
  <dcterms:modified xsi:type="dcterms:W3CDTF">2016-12-21T22:45:00Z</dcterms:modified>
</cp:coreProperties>
</file>