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F40" w:rsidRDefault="00612536">
      <w:r>
        <w:t>Wiedza techniczna i prawna</w:t>
      </w:r>
    </w:p>
    <w:p w:rsidR="00612536" w:rsidRDefault="00612536"/>
    <w:p w:rsidR="00612536" w:rsidRDefault="00612536">
      <w:r>
        <w:t>Umo</w:t>
      </w:r>
      <w:r w:rsidR="003A016F">
        <w:t>wa udostępnienia nieruchomości – umożliwienie prac</w:t>
      </w:r>
    </w:p>
    <w:p w:rsidR="003A016F" w:rsidRDefault="003A016F">
      <w:r>
        <w:t xml:space="preserve">Wywiad techniczny </w:t>
      </w:r>
    </w:p>
    <w:p w:rsidR="003A016F" w:rsidRDefault="003A016F">
      <w:r>
        <w:t>Zgoda marketingowa</w:t>
      </w:r>
    </w:p>
    <w:p w:rsidR="00612536" w:rsidRDefault="00612536"/>
    <w:p w:rsidR="00612536" w:rsidRDefault="00612536">
      <w:r>
        <w:t xml:space="preserve">Szerokopasmowe usługi </w:t>
      </w:r>
    </w:p>
    <w:p w:rsidR="00243904" w:rsidRDefault="00243904"/>
    <w:p w:rsidR="00243904" w:rsidRDefault="00243904">
      <w:r>
        <w:t xml:space="preserve">Wstępna metryczka budynku ? </w:t>
      </w:r>
    </w:p>
    <w:p w:rsidR="00D64001" w:rsidRDefault="00D64001"/>
    <w:p w:rsidR="00D64001" w:rsidRDefault="00D64001">
      <w:r>
        <w:t>Europejska Agenda Cyfrowa</w:t>
      </w:r>
    </w:p>
    <w:p w:rsidR="00D64001" w:rsidRDefault="00D64001"/>
    <w:p w:rsidR="00AF4A7C" w:rsidRDefault="00AF4A7C"/>
    <w:p w:rsidR="00AF4A7C" w:rsidRDefault="00AF4A7C">
      <w:r>
        <w:t xml:space="preserve">Gniazdo optyczne skrzynka rozdzielca optyczny punkt styku optyczny punkt </w:t>
      </w:r>
      <w:proofErr w:type="spellStart"/>
      <w:r>
        <w:t>połączenowy</w:t>
      </w:r>
      <w:proofErr w:type="spellEnd"/>
      <w:r>
        <w:t xml:space="preserve"> pomieszczenie techniczne </w:t>
      </w:r>
      <w:proofErr w:type="spellStart"/>
      <w:r>
        <w:t>musa</w:t>
      </w:r>
      <w:proofErr w:type="spellEnd"/>
      <w:r>
        <w:t xml:space="preserve"> </w:t>
      </w:r>
    </w:p>
    <w:p w:rsidR="00AF4A7C" w:rsidRDefault="00AF4A7C"/>
    <w:p w:rsidR="00AF4A7C" w:rsidRDefault="00AF4A7C"/>
    <w:p w:rsidR="00AF4A7C" w:rsidRDefault="00AF4A7C"/>
    <w:p w:rsidR="00AF4A7C" w:rsidRDefault="00AF4A7C">
      <w:r>
        <w:t xml:space="preserve">Gniazdo optyczne skrzynka rozdzielca optyczny punkt styku optyczny punkt </w:t>
      </w:r>
      <w:proofErr w:type="spellStart"/>
      <w:r>
        <w:t>połączenowy</w:t>
      </w:r>
      <w:proofErr w:type="spellEnd"/>
      <w:r>
        <w:t xml:space="preserve"> pomieszczenie techniczne </w:t>
      </w:r>
      <w:proofErr w:type="spellStart"/>
      <w:r>
        <w:t>musa</w:t>
      </w:r>
      <w:proofErr w:type="spellEnd"/>
      <w:r>
        <w:t xml:space="preserve"> </w:t>
      </w:r>
    </w:p>
    <w:p w:rsidR="00AF4A7C" w:rsidRDefault="00AF4A7C"/>
    <w:p w:rsidR="00AF4A7C" w:rsidRDefault="00AF4A7C"/>
    <w:p w:rsidR="005F65AD" w:rsidRDefault="005F65AD">
      <w:r>
        <w:t xml:space="preserve">I przedpokój </w:t>
      </w:r>
    </w:p>
    <w:p w:rsidR="005F65AD" w:rsidRDefault="005F65AD">
      <w:r>
        <w:t xml:space="preserve">Gniazdo </w:t>
      </w:r>
      <w:proofErr w:type="spellStart"/>
      <w:r>
        <w:t>opyczne</w:t>
      </w:r>
      <w:proofErr w:type="spellEnd"/>
      <w:r>
        <w:t xml:space="preserve"> </w:t>
      </w:r>
    </w:p>
    <w:p w:rsidR="005F65AD" w:rsidRDefault="005F65AD"/>
    <w:p w:rsidR="000F5238" w:rsidRDefault="000F5238">
      <w:r>
        <w:t xml:space="preserve">KN kanał niewerbalny </w:t>
      </w:r>
    </w:p>
    <w:p w:rsidR="000F5238" w:rsidRDefault="000F5238">
      <w:r>
        <w:t xml:space="preserve">G głos </w:t>
      </w:r>
    </w:p>
    <w:p w:rsidR="000F5238" w:rsidRDefault="000F5238">
      <w:r>
        <w:t>T treść</w:t>
      </w:r>
    </w:p>
    <w:p w:rsidR="000F5238" w:rsidRDefault="000F5238">
      <w:r>
        <w:t xml:space="preserve">Gdzie nie ufność nie paranoidalność ? </w:t>
      </w:r>
    </w:p>
    <w:p w:rsidR="000F5238" w:rsidRDefault="000F5238"/>
    <w:p w:rsidR="003D0673" w:rsidRDefault="003D0673">
      <w:r>
        <w:t>Spotkałem fajne stwierdzenie</w:t>
      </w:r>
    </w:p>
    <w:p w:rsidR="003D0673" w:rsidRDefault="003D0673"/>
    <w:p w:rsidR="003D0673" w:rsidRDefault="003D0673">
      <w:r>
        <w:lastRenderedPageBreak/>
        <w:t xml:space="preserve">Jeżeli widzimy niespójny przekaz to najważniejszy jest ten przekaz który najtrudniej zatuszować. </w:t>
      </w:r>
    </w:p>
    <w:p w:rsidR="003D0673" w:rsidRDefault="003D0673">
      <w:r>
        <w:t xml:space="preserve">Przekaz w Kanale niewerbalnym jest trudniejszy do zafałszowania. </w:t>
      </w:r>
    </w:p>
    <w:p w:rsidR="007F3327" w:rsidRDefault="007F3327"/>
    <w:p w:rsidR="007F3327" w:rsidRDefault="007F3327">
      <w:r>
        <w:t xml:space="preserve">Nie wiem </w:t>
      </w:r>
      <w:proofErr w:type="spellStart"/>
      <w:r>
        <w:t>nieorientuje</w:t>
      </w:r>
      <w:proofErr w:type="spellEnd"/>
      <w:r>
        <w:t xml:space="preserve"> się zarobiony jestem.</w:t>
      </w:r>
    </w:p>
    <w:p w:rsidR="00DE282B" w:rsidRDefault="00DE282B">
      <w:r>
        <w:t xml:space="preserve">Świadoma </w:t>
      </w:r>
      <w:proofErr w:type="spellStart"/>
      <w:r>
        <w:t>niekompetenncjja</w:t>
      </w:r>
      <w:proofErr w:type="spellEnd"/>
      <w:r>
        <w:t xml:space="preserve"> – wiem że nie wiem</w:t>
      </w:r>
    </w:p>
    <w:p w:rsidR="00DE282B" w:rsidRDefault="00DE282B">
      <w:r>
        <w:t>Świadoma kompetencja</w:t>
      </w:r>
    </w:p>
    <w:p w:rsidR="00DE282B" w:rsidRDefault="00DE282B">
      <w:r>
        <w:t xml:space="preserve">Nieświadoma kompetencja – automatyzmy </w:t>
      </w:r>
      <w:bookmarkStart w:id="0" w:name="_GoBack"/>
      <w:bookmarkEnd w:id="0"/>
    </w:p>
    <w:p w:rsidR="00DE282B" w:rsidRDefault="00DE282B"/>
    <w:p w:rsidR="008B66A1" w:rsidRDefault="008B66A1"/>
    <w:p w:rsidR="008B66A1" w:rsidRDefault="008B66A1">
      <w:r>
        <w:t>Jesteś wyczulony na kłamstwo</w:t>
      </w:r>
    </w:p>
    <w:p w:rsidR="008B66A1" w:rsidRDefault="008B66A1">
      <w:r>
        <w:t>Kłamstwo istnieje czy nie ?</w:t>
      </w:r>
    </w:p>
    <w:sectPr w:rsidR="008B66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48A"/>
    <w:rsid w:val="000A2043"/>
    <w:rsid w:val="000F5238"/>
    <w:rsid w:val="00102F40"/>
    <w:rsid w:val="00243904"/>
    <w:rsid w:val="003A016F"/>
    <w:rsid w:val="003D0673"/>
    <w:rsid w:val="005F65AD"/>
    <w:rsid w:val="00612536"/>
    <w:rsid w:val="007F3327"/>
    <w:rsid w:val="008B1860"/>
    <w:rsid w:val="008B66A1"/>
    <w:rsid w:val="009D448A"/>
    <w:rsid w:val="00AF4A7C"/>
    <w:rsid w:val="00D64001"/>
    <w:rsid w:val="00DE282B"/>
    <w:rsid w:val="00E54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F61CA1-3773-4F30-BBB4-7B256BFE4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136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Świątek</dc:creator>
  <cp:keywords/>
  <dc:description/>
  <cp:lastModifiedBy>Michał Świątek</cp:lastModifiedBy>
  <cp:revision>11</cp:revision>
  <dcterms:created xsi:type="dcterms:W3CDTF">2016-06-13T07:17:00Z</dcterms:created>
  <dcterms:modified xsi:type="dcterms:W3CDTF">2016-06-13T09:43:00Z</dcterms:modified>
</cp:coreProperties>
</file>