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Pierwsze Literackie Ruminacje odbyły się 17 grudnia 2013 roku w lokalu Semper Felix.  Do prowadzenia wydarzenia zostałem zachęcony przez pana Michała Kilińskiego (który organizuje cykl spotkań miłośników i miłośniczek literatury - Poezje i Herezje) oraz pana Szymona Słomczyńskiego (nominowanego do nagrody Nike za tom "Nadjeżdża")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Swoje spotkania nazwałem Literackimi Ruminacjami. Określenie ruminacje wymyśliłem jako połączenie Iluminacji i Rumu. Co ciekawe termin w psychiatrii, związany jest z powracającymi wspomnieniami. Pan Zdzisław Zabierzewski (tłumacz poezji, oraz piosenek m.in Myslovitz) twierdzi, że „to łacińsko pochodne słowo oznacza po prostu rozważania, rozwodzenie się, przetrawianie tematu  i deliberacje, podobnie jak angielskie rumination/s”.  Założenia, których starałem się trzymać od pierwszego spotkania były następujące: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twórcy podczas spotkania mogli odczytywać fragmenty swojej prozy (do dwóch stron A4) lub swoje wiersze (do czterech stron A4),  -&gt; obecnie jedna strona prozy a4 i do dwóch stron a4 poezja. Prezentacja - mniej niż kwadrans na osobę.</w:t>
      </w: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Pierwszy plakat wykonał Pan Michał Kiliński, wykorzystując jedno z własnych zdjęć. Przy tworzeniu kolejnych plakatów, wykorzystywał już zawsze grafiki Pani Joanny Łaksy.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Drugie Literackie Ruminacje odbyły się 29 stycznia 2014 roku, ponownie w lokalu Semper Felix.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Trzecie Literackie Ruminacje odbyły się 2 marca o godzinie 18:00 w lokalu Albo Tak. Zaprezentowało się 9 twórców i po raz kolejny na spotkanie przybyło mniej więcej 60 osób.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Czwarte Literackie Ruminacje odbyły się 25 maja 2014 roku o godzinie 19:30 na Scenie przy Pompie lokalu Cafe Foyer. Na spotkaniu zaprezentowało się 11 twórców, a przybyło mniej więcej 80 osób.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Piąte </w:t>
      </w:r>
      <w:r>
        <w:rPr>
          <w:rFonts w:ascii="Arial" w:hAnsi="Arial" w:cs="Arial"/>
          <w:sz w:val="24"/>
          <w:szCs w:val="24"/>
        </w:rPr>
        <w:t>L</w:t>
      </w:r>
      <w:r w:rsidRPr="00997ED5">
        <w:rPr>
          <w:rFonts w:ascii="Arial" w:hAnsi="Arial" w:cs="Arial"/>
          <w:sz w:val="24"/>
          <w:szCs w:val="24"/>
        </w:rPr>
        <w:t>iterackie Ruminacje odbyły 30 czerwca 2014</w:t>
      </w:r>
      <w:r>
        <w:rPr>
          <w:rFonts w:ascii="Arial" w:hAnsi="Arial" w:cs="Arial"/>
          <w:sz w:val="24"/>
          <w:szCs w:val="24"/>
        </w:rPr>
        <w:t xml:space="preserve"> </w:t>
      </w:r>
      <w:r w:rsidRPr="00997ED5">
        <w:rPr>
          <w:rFonts w:ascii="Arial" w:hAnsi="Arial" w:cs="Arial"/>
          <w:sz w:val="24"/>
          <w:szCs w:val="24"/>
        </w:rPr>
        <w:t>na Scenie przy Pompie lokalu Cafe Foyer.  30 czerwca 2014</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Szóste </w:t>
      </w:r>
      <w:r>
        <w:rPr>
          <w:rFonts w:ascii="Arial" w:hAnsi="Arial" w:cs="Arial"/>
          <w:sz w:val="24"/>
          <w:szCs w:val="24"/>
        </w:rPr>
        <w:t xml:space="preserve">Literackie Ruminacje </w:t>
      </w:r>
      <w:r w:rsidRPr="00997ED5">
        <w:rPr>
          <w:rFonts w:ascii="Arial" w:hAnsi="Arial" w:cs="Arial"/>
          <w:sz w:val="24"/>
          <w:szCs w:val="24"/>
        </w:rPr>
        <w:t xml:space="preserve">odbyły się 30 sierpnia 2014 roku w Cafe Foyer. </w:t>
      </w:r>
      <w:hyperlink r:id="rId5" w:history="1"/>
      <w:r>
        <w:rPr>
          <w:rFonts w:ascii="Arial" w:hAnsi="Arial" w:cs="Arial"/>
          <w:sz w:val="24"/>
          <w:szCs w:val="24"/>
        </w:rPr>
        <w:t xml:space="preserve"> </w:t>
      </w:r>
      <w:r w:rsidRPr="00997ED5">
        <w:rPr>
          <w:rFonts w:ascii="Arial" w:hAnsi="Arial" w:cs="Arial"/>
          <w:sz w:val="24"/>
          <w:szCs w:val="24"/>
        </w:rPr>
        <w:t xml:space="preserve"> </w:t>
      </w: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Siódme </w:t>
      </w:r>
      <w:r>
        <w:rPr>
          <w:rFonts w:ascii="Arial" w:hAnsi="Arial" w:cs="Arial"/>
          <w:sz w:val="24"/>
          <w:szCs w:val="24"/>
        </w:rPr>
        <w:t xml:space="preserve">Literackie </w:t>
      </w:r>
      <w:r w:rsidRPr="00997ED5">
        <w:rPr>
          <w:rFonts w:ascii="Arial" w:hAnsi="Arial" w:cs="Arial"/>
          <w:sz w:val="24"/>
          <w:szCs w:val="24"/>
        </w:rPr>
        <w:t xml:space="preserve">Ruminacje odbyły się 8 listopada 2014 roku o godzinie 20:00 w Klubie RE.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7F33E5">
        <w:rPr>
          <w:rFonts w:ascii="Arial" w:hAnsi="Arial" w:cs="Arial"/>
          <w:sz w:val="32"/>
          <w:szCs w:val="32"/>
        </w:rPr>
        <w:t>ó</w:t>
      </w:r>
      <w:r w:rsidRPr="00997ED5">
        <w:rPr>
          <w:rFonts w:ascii="Arial" w:hAnsi="Arial" w:cs="Arial"/>
          <w:sz w:val="24"/>
          <w:szCs w:val="24"/>
        </w:rPr>
        <w:t xml:space="preserve">sme Literackie Ruminacje, </w:t>
      </w:r>
      <w:r>
        <w:rPr>
          <w:rFonts w:ascii="Arial" w:hAnsi="Arial" w:cs="Arial"/>
          <w:sz w:val="24"/>
          <w:szCs w:val="24"/>
        </w:rPr>
        <w:t>od</w:t>
      </w:r>
      <w:r w:rsidRPr="00997ED5">
        <w:rPr>
          <w:rFonts w:ascii="Arial" w:hAnsi="Arial" w:cs="Arial"/>
          <w:sz w:val="24"/>
          <w:szCs w:val="24"/>
        </w:rPr>
        <w:t xml:space="preserve">były </w:t>
      </w:r>
      <w:r>
        <w:rPr>
          <w:rFonts w:ascii="Arial" w:hAnsi="Arial" w:cs="Arial"/>
          <w:sz w:val="24"/>
          <w:szCs w:val="24"/>
        </w:rPr>
        <w:t xml:space="preserve">się 17 grudnia </w:t>
      </w:r>
      <w:r w:rsidRPr="00997ED5">
        <w:rPr>
          <w:rFonts w:ascii="Arial" w:hAnsi="Arial" w:cs="Arial"/>
          <w:sz w:val="24"/>
          <w:szCs w:val="24"/>
        </w:rPr>
        <w:t xml:space="preserve">2014 w lokalu </w:t>
      </w:r>
      <w:r>
        <w:rPr>
          <w:rFonts w:ascii="Arial" w:hAnsi="Arial" w:cs="Arial"/>
          <w:sz w:val="24"/>
          <w:szCs w:val="24"/>
        </w:rPr>
        <w:t>R</w:t>
      </w:r>
      <w:r w:rsidRPr="00997ED5">
        <w:rPr>
          <w:rFonts w:ascii="Arial" w:hAnsi="Arial" w:cs="Arial"/>
          <w:sz w:val="24"/>
          <w:szCs w:val="24"/>
        </w:rPr>
        <w:t>abarbar</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Dziewiąte Literackie Rumin</w:t>
      </w:r>
      <w:r>
        <w:rPr>
          <w:rFonts w:ascii="Arial" w:hAnsi="Arial" w:cs="Arial"/>
          <w:sz w:val="24"/>
          <w:szCs w:val="24"/>
        </w:rPr>
        <w:t>acje odbyły się 23 stycznia 2015</w:t>
      </w:r>
      <w:r w:rsidRPr="00997ED5">
        <w:rPr>
          <w:rFonts w:ascii="Arial" w:hAnsi="Arial" w:cs="Arial"/>
          <w:sz w:val="24"/>
          <w:szCs w:val="24"/>
        </w:rPr>
        <w:t xml:space="preserve"> roku w Klubie Kabaret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Dziesiąte Literackie Ruminacje odbyły się 9 maja 2015 przy dawnej Fabryce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Jedenaste Literackie Ruminacje odbyły się 24 września 2015 w lokalu PUBJAN</w:t>
      </w: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Dwunaste Literackie Ruminacje odbyły się </w:t>
      </w:r>
      <w:r w:rsidRPr="00997ED5">
        <w:rPr>
          <w:rFonts w:ascii="Arial" w:hAnsi="Arial" w:cs="Arial"/>
          <w:sz w:val="24"/>
          <w:szCs w:val="24"/>
        </w:rPr>
        <w:t>27</w:t>
      </w:r>
      <w:r>
        <w:rPr>
          <w:rFonts w:ascii="Arial" w:hAnsi="Arial" w:cs="Arial"/>
          <w:sz w:val="24"/>
          <w:szCs w:val="24"/>
        </w:rPr>
        <w:t xml:space="preserve"> lutego 2015 przy </w:t>
      </w:r>
      <w:r w:rsidRPr="00997ED5">
        <w:rPr>
          <w:rFonts w:ascii="Arial" w:hAnsi="Arial" w:cs="Arial"/>
          <w:sz w:val="24"/>
          <w:szCs w:val="24"/>
        </w:rPr>
        <w:t xml:space="preserve">Novotelu </w:t>
      </w:r>
      <w:r>
        <w:rPr>
          <w:rFonts w:ascii="Arial" w:hAnsi="Arial" w:cs="Arial"/>
          <w:sz w:val="24"/>
          <w:szCs w:val="24"/>
        </w:rPr>
        <w:t xml:space="preserve">  </w:t>
      </w: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br/>
        <w:t>Trzynaste Literackie Ruminacje odbyły się 17 kwietnia 2015 w Kawiarni Naukowej.</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Czternaste Literackie Ruminacje odbyły się 17 czerwca 2015 w sali teatralnej szpitalu im Babińskiego.  </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lastRenderedPageBreak/>
        <w:t xml:space="preserve">Dotychczas towarzyszyły nam ważne postacie dla świata literackiego Katarzyna Ryrych, Krzysztof Korczyński, Piotr Rudnicki, Piotr Mierzwa, Szymon Słomczyński, Jacek Sojan, Rafał Gawin, odbywały się prezentacje Grupy Literycznej na Krechę i wielu, wielu innych. </w:t>
      </w:r>
      <w:r>
        <w:rPr>
          <w:sz w:val="20"/>
          <w:szCs w:val="20"/>
        </w:rPr>
        <w:t xml:space="preserve"> </w:t>
      </w:r>
      <w:r>
        <w:rPr>
          <w:rFonts w:ascii="Arial" w:hAnsi="Arial" w:cs="Arial"/>
          <w:sz w:val="24"/>
          <w:szCs w:val="24"/>
        </w:rPr>
        <w:t>Zaprezentowało się na nich ponad stu artystów.</w:t>
      </w: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Występowało wielu muzyków jak Antynomia, Przekrój Smaków, Michał Kierdowski, Łukasz Jakubowski, Krass-n-all</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Hymn - https://www.youtube.com/watch?v=W6CebCL9iNI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Występ pana Rudnickiego: https://www.youtube.com/watch?v=-KI_qQHmi98&amp;feature=youtu.be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Zdjęcia z imprez: https://www.youtube.com/watch?v=R-4uM0vumTo&amp;feature=youtu.be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lang w:val="es-ES"/>
        </w:rPr>
      </w:pPr>
      <w:r w:rsidRPr="00997ED5">
        <w:rPr>
          <w:rFonts w:ascii="Arial" w:hAnsi="Arial" w:cs="Arial"/>
          <w:sz w:val="24"/>
          <w:szCs w:val="24"/>
          <w:lang w:val="es-ES"/>
        </w:rPr>
        <w:t xml:space="preserve">Demo: https://www.youtube.com/watch?v=aFKLdzyIFQg </w:t>
      </w: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Podziękowania: https://www.youtube.com/watch?v=DQhYSdwPc7g  </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Miałem przyjemność prowadzić największą imprezę literacką związaną z UJ - a mianowicie SLAM na Polikulturze</w:t>
      </w:r>
      <w:r>
        <w:rPr>
          <w:rFonts w:ascii="Arial" w:hAnsi="Arial" w:cs="Arial"/>
          <w:sz w:val="24"/>
          <w:szCs w:val="24"/>
        </w:rPr>
        <w:t xml:space="preserve">. </w:t>
      </w:r>
      <w:r w:rsidRPr="00C46819">
        <w:rPr>
          <w:rFonts w:ascii="Arial" w:hAnsi="Arial" w:cs="Arial"/>
          <w:sz w:val="24"/>
          <w:szCs w:val="24"/>
        </w:rPr>
        <w:t>http://www.polikultura.pl/</w:t>
      </w:r>
      <w:r>
        <w:rPr>
          <w:rFonts w:ascii="Arial" w:hAnsi="Arial" w:cs="Arial"/>
          <w:sz w:val="24"/>
          <w:szCs w:val="24"/>
        </w:rPr>
        <w:br/>
        <w:t>Ruminacje dotychczas prowadziłem albo sam, albo z panami: Piotr Ziraldo, Maksymilan Czarnecki, Jakub Węgrzyn – obecnie prowadzię od sześciu miesięcy spotkania z panem Krzysztofem Korczyńskim.</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Na spotkaniach panuje kameralna atmosfera, ludzie słuchają siebie i szanują. To co wyróżnia Literackie Ruminacje z większości imprez literackich w Polsce – jest to jedyny event, gdzie jest zdecydowanie więcej słuchaczy niż twórców. Na spotkania przybywa od 30 – do 100 osób. Na te imprezę spodziewam się do 80 osób.</w:t>
      </w:r>
      <w:r>
        <w:rPr>
          <w:rFonts w:ascii="Arial" w:hAnsi="Arial" w:cs="Arial"/>
          <w:sz w:val="24"/>
          <w:szCs w:val="24"/>
        </w:rPr>
        <w:br/>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    </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lastRenderedPageBreak/>
        <w:t>Znalezione recenzje:</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W oparach poezji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Spotykają się do/syć/ regularnie w krakowskich knajpach. Przy alkoholu , unoszącym się dymie papierosowym, strzępkach metafor oraz dźwiękach muzyki prezentują swoje utwory. W najbliższy czwartek PUB JAN skupi poetów, muzyków, slamer/s/ów i wszystkich tych, który pragną obcować z szeroko pojętą sztuką na x edycji Literackich Ruminacji-spotkaniach na których się pije, pali, czyta i słucha.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Literackie R</w:t>
      </w:r>
      <w:r w:rsidRPr="00997ED5">
        <w:rPr>
          <w:rFonts w:ascii="Arial" w:hAnsi="Arial" w:cs="Arial"/>
          <w:sz w:val="24"/>
          <w:szCs w:val="24"/>
        </w:rPr>
        <w:t xml:space="preserve">uminacje organizowane są od 2013 roku. Pomysł narodził się w trakcie towarzyskich spotkań w  krakowskiej knajpie  Semper Felix, gdzie  przy herbacie i alkoholu widywała się trójka Panów: Michał Kiliński, Szymon Słomczyński i Michał Świątek. /W życiu każdego z nich poezja-&gt; literatura/ zajmowała ważne miejsce/. Michał Kiliński pomysłodawca oraz gospodarz Poezji i Herezji- wydarzenia literackiego skupiającego miłośników wierszy. Ruminacje miały być lekarstwem na literacką nudę, jaka ogarnęła Kraków. Ojcem Ruminacji /mianowany/ został Michał Świątek- pisarz, /DAWNY członek Koła Młodych przy Oddziale Łódzkim Stowarzyszenia Pisarzy Polskich/, jeden z  założycieli Kwartalnika Artystyczno-Literackiego „Arterie”, gdzie publikował prozę.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Nazwa to ukryte połączenie dwóch słów:  Iluminacji i Rumu. Twórca określenia, Michał Świątek,  przyznaje, że dopiero po jego utworzeniu dowiedział się, że termin ten istnieje już i w psychiatrii oznacza nawracające wspomnienia. Zdzisław Zabierzewski twierdzi, że „to łacińsko pochodne słowo oznacza po prostu rozważania, rozwodzenie się, przetrawianie tematu i deliberacje, podobnie jak angielskie rumination/s”. Co rzeczywiście kryje się za nazwą?                                                                    Z założenia, na spotkaniach twórcy prezentują swoje utwory- nie tylko wiersze, ale też fragmenty prozy. Organizatorzy dbają o to, by grono występujacych nie było zbyt liczne, aby nie zanudzić słuchacz, a każdy miał jednakowe szanse na zaprezentowanie się. Zazwyczaj ich liczba oscyluje w granicach 10. Po odczytaniu prac, artyści /czasem/ opowiadają o ich genezie i interpretują znaczenia, w wyniku czego często wywiązuje się dyskusja między występującym, a słuchającymi. Występom towarzyszy również aranżacja muzyczna, niejednokrotnie poźniej odbywają się slamy (rywalizacja poetów-performerów ) czy też koncerty.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Najbliższe spotkanie z literaturą odbędzie się 24 września o 19:30 w lokalu Pub Jan na ulicy Bożego Ciała 11. Program jest niezwykle bogaty. Wydarzenie otworzy muzyczny występ Bartosza Wójsa i Jakuba Węgrzyna, następnie zaprezentuje się Piotr Smolak, laureat komkursu im. Jacka Berezina. Wśród występujacych nie zabraknie utalentowanych poetów, czy też dobrych muzyków. Impreze poprowadzi Michał Świątek i Jakub Węgrzyn.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Moje pierwsze spotkanie z poezją prezentowaną na Literackich Ruminacjach pozostawiło po sobie trwałą i wciąż nieopadającą mgiełkę zachwytu. Mimo, że nie byłam w gronie występujących, zostałam przyjęta niezwykle ciepło. Organizatorzy byli zdziwieni, a jednocześnie zadowoleni, że grono słuchaczy wyszło poza społeczność Krakowa. Jestem prezekonana, że każdy miłośnik literatury chociaż raz powinien wziąć bierny, bądź też czynny udział w Ruminacjach. Prezentowane są bowiem utwory na dość wysokim poziomie literackim, a atmosfera spotkań jest przesiąknięta pięknem słów.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Klaudia Bienia</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lastRenderedPageBreak/>
        <w:t xml:space="preserve">Relacja z szóstych Literackich Ruminacji  30.08.2014 r.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„W nastrojowych wnętrzach Cafe Foyer w podziemiach krakowskiego Teatru im. Juliusza Słowackiego odbyły się już kolejne VI Literackie Ruminacje. Tę wyjątkową, nadzwyczaj interesującą imprezę poetycką poprowadzili niebanalnie i z polotem Michał Świątek i Maksymilian Czarnecki.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Sobotnio-wieczorne spotkanie rozpoczęło się z niewielkim opóźnieniem, które tylko jeszcze bardziej podsyciło ciekawość sporej grupy słuchaczy i wielbicieli poezji. Doskonałym wstępem do właściwej części imprezy okazał się koncert Hanny Bratkowskiej, której na scenie towarzyszyli Mateusz Nowicki i Adam Klima. Dźwięki nastrojowej muzyki świetnie usposobiły słuchaczy na część czytaną i recytowaną spotkania.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W pierwszej kolejności zaprezentowali się młodzi twórcy, którzy zgłosili chęć uczestnictwa w Ruminacjach. Jako pierwsza swoje wiersze odczytała Agnieszka Baran, która zachwyciła zebranych wrażliwością i niezwykłą skromnością. Jej utwory, pisane przede wszystkim w pierwszej osobie, odzwierciedlały stany ducha: samotność i potrzebę aktywności.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Kolejnym twórcą, który przedstawił swoją poezję był Szymon Słomczyński, którego debiutancki tomik Nadjeżdża został nominowany do tegorocznej edycji Literackiej Nagrody Nike. Dwudziestosześcioletni, doskonale zapowiadający się poeta przeczytał kilka wierszy (m.in. Trekking, Rozdzieranie, Szymon by Szymon), które znajdą się w nowej, przygotowywanej właśnie do druku książce.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Zaraz po nim wystąpił Kajetan Herdyński, absolwent filozofii KUL, laureat konkursów poetyckich, publikujący w Polsce i Wielkiej Brytanii. Zapoznał słuchaczy z czterema średniej długości wierszami, pisanymi w pierwszej osobie i – w związku z tym – prawdopodobnie osobistymi.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Jako ostatnia swoją twórczość przedstawiła Monika Gromala, z wykształcenia polonistka, organizatorka Projektu Brodski, a także laureatka kilku konkursów literackich. Czytała Legendy z T.S. Eliotem w roli głównej, z których wybrała trzy utwory: utrzymany w stylu horroru amerykańskiego, osobisty oraz o Krakowie.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Następna część spotkania przeznaczona była na prezentację Grupy Literycznej Na krechę. Kilka słów wstępu wygłosiła Łucja Dudzińska, która przedstawiła przybyłych twórców związanych z grupą, jak i opowiedziała o swojej wizji poezji. Zaprezentowała również kilka swoich wierszy, m.in. z tomików Z mandragory, i mającego się ukazać w tym roku – MeMbrana. Cyrkulacje. Po jej wystąpieniu na gitarze zagrał Logos Semper.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Do interesującego wydarzenia doszło w czasie jedynej podczas imprezy konfrontacji poetyckiej, w której uczestniczyli Marek Czuku i Łukasz Leśniewicz. Pierwszy, pełniący w grupie także rolę krytyka literackiego odczytał pięć wierszy z cyklu Zmysły, natomiast drugi z nich nawiązał z nimi poetycki dialog (wiersze: Utyskiwanie, Gwiazda, Gwiazdozbiór, Trzęsienie).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Następnie zebranym zaprezentowała się Karolina Wawer, polonistka, mieszkająca w Nowej Hucie. Jej miejsce pochodzenia w istotny sposób zaważyło na przedstawianej twórczości, co było widać w cyklu Wielka płyta.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 zakończenie bogatej w poetyckie uniesienia imprezy wystąpiła Ewa Olejarz (historyczka, nominowana do nagrody na najlepsze opowiadanie 2014 roku), która jako jedyna tego wieczoru zapoznała zebranych z fragmentem poetyckiej prozy, zatytułowanej Regentka. Utwór ten, zainspirowany pracą jej ucznia na temat Mongolii, jak również jedyną w biblioteczce jej rodziny książką spoza dziedziny nauk inżynieryjnych (właśnie na temat tego egzotycznego kraju), przeniósł słuchaczy w odległe przestrzenie Orientu.  </w:t>
      </w:r>
    </w:p>
    <w:p w:rsidR="005A6497"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 podsumowanie VI Literackich Ruminacji prowadzący spotkanie podziękowali wszystkim za przybycie, szczególnie, zaś twórcom za prezentację wyjątkowej i inspirującej poezji, a także zaprosili wszystkich zainteresowanych na kolejną imprezę pod nazwą Poezje Herezje. Mniej oficjalna część Literackich Ruminacji skupiona na śpiewie, muzyce i filozoficznych dysputach odbyła się w Zielonym Kontrabasie do późnych godzin nocnych, a wiem, że i wczesnych porannych.”   </w:t>
      </w:r>
    </w:p>
    <w:p w:rsidR="005A6497" w:rsidRDefault="005A6497" w:rsidP="005A6497">
      <w:r>
        <w:rPr>
          <w:noProof/>
        </w:rPr>
        <w:lastRenderedPageBreak/>
        <w:drawing>
          <wp:inline distT="0" distB="0" distL="0" distR="0">
            <wp:extent cx="1562100" cy="2190750"/>
            <wp:effectExtent l="0" t="0" r="0" b="0"/>
            <wp:docPr id="10" name="Obraz 10" descr="C:\Users\swiatmic\Downloads\1897680_1216961305000701_771265688834600209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swiatmic\Downloads\1897680_1216961305000701_7712656888346002093_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2100" cy="2190750"/>
                    </a:xfrm>
                    <a:prstGeom prst="rect">
                      <a:avLst/>
                    </a:prstGeom>
                    <a:noFill/>
                    <a:ln>
                      <a:noFill/>
                    </a:ln>
                  </pic:spPr>
                </pic:pic>
              </a:graphicData>
            </a:graphic>
          </wp:inline>
        </w:drawing>
      </w:r>
      <w:r>
        <w:rPr>
          <w:noProof/>
        </w:rPr>
        <w:drawing>
          <wp:inline distT="0" distB="0" distL="0" distR="0">
            <wp:extent cx="1533525" cy="2228850"/>
            <wp:effectExtent l="0" t="0" r="9525" b="0"/>
            <wp:docPr id="9" name="Obraz 9" descr="C:\Users\swiatmic\Downloads\10346104_832196823477153_910060479436269534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C:\Users\swiatmic\Downloads\10346104_832196823477153_9100604794362695348_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3525" cy="2228850"/>
                    </a:xfrm>
                    <a:prstGeom prst="rect">
                      <a:avLst/>
                    </a:prstGeom>
                    <a:noFill/>
                    <a:ln>
                      <a:noFill/>
                    </a:ln>
                  </pic:spPr>
                </pic:pic>
              </a:graphicData>
            </a:graphic>
          </wp:inline>
        </w:drawing>
      </w:r>
      <w:r>
        <w:rPr>
          <w:noProof/>
        </w:rPr>
        <w:drawing>
          <wp:inline distT="0" distB="0" distL="0" distR="0">
            <wp:extent cx="1742440" cy="1965325"/>
            <wp:effectExtent l="76200" t="57150" r="67310" b="53975"/>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215930">
                      <a:off x="0" y="0"/>
                      <a:ext cx="1742440" cy="1965325"/>
                    </a:xfrm>
                    <a:prstGeom prst="rect">
                      <a:avLst/>
                    </a:prstGeom>
                    <a:noFill/>
                    <a:ln>
                      <a:noFill/>
                    </a:ln>
                  </pic:spPr>
                </pic:pic>
              </a:graphicData>
            </a:graphic>
          </wp:inline>
        </w:drawing>
      </w:r>
    </w:p>
    <w:p w:rsidR="005A6497" w:rsidRDefault="005A6497" w:rsidP="005A6497">
      <w:r>
        <w:rPr>
          <w:noProof/>
        </w:rPr>
        <w:drawing>
          <wp:inline distT="0" distB="0" distL="0" distR="0">
            <wp:extent cx="1371600" cy="1847850"/>
            <wp:effectExtent l="0" t="0" r="0" b="0"/>
            <wp:docPr id="8" name="Obraz 8" descr="C:\Users\swiatmic\Downloads\10361027_851633581533477_79080967107270934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C:\Users\swiatmic\Downloads\10361027_851633581533477_7908096710727093496_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71600" cy="1847850"/>
                    </a:xfrm>
                    <a:prstGeom prst="rect">
                      <a:avLst/>
                    </a:prstGeom>
                    <a:noFill/>
                    <a:ln>
                      <a:noFill/>
                    </a:ln>
                  </pic:spPr>
                </pic:pic>
              </a:graphicData>
            </a:graphic>
          </wp:inline>
        </w:drawing>
      </w:r>
      <w:r>
        <w:rPr>
          <w:noProof/>
        </w:rPr>
        <w:drawing>
          <wp:inline distT="0" distB="0" distL="0" distR="0">
            <wp:extent cx="1533525" cy="1857375"/>
            <wp:effectExtent l="0" t="0" r="9525" b="9525"/>
            <wp:docPr id="7" name="Obraz 7" descr="C:\Users\swiatmic\Downloads\10410873_958566320840202_906470669403667124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C:\Users\swiatmic\Downloads\10410873_958566320840202_9064706694036671244_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33525" cy="1857375"/>
                    </a:xfrm>
                    <a:prstGeom prst="rect">
                      <a:avLst/>
                    </a:prstGeom>
                    <a:noFill/>
                    <a:ln>
                      <a:noFill/>
                    </a:ln>
                  </pic:spPr>
                </pic:pic>
              </a:graphicData>
            </a:graphic>
          </wp:inline>
        </w:drawing>
      </w:r>
      <w:r>
        <w:rPr>
          <w:noProof/>
        </w:rPr>
        <w:drawing>
          <wp:inline distT="0" distB="0" distL="0" distR="0">
            <wp:extent cx="1495425" cy="1847850"/>
            <wp:effectExtent l="0" t="0" r="9525" b="0"/>
            <wp:docPr id="6" name="Obraz 6" descr="C:\Users\swiatmic\Downloads\10517517_1049215298441970_7461151426225848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descr="C:\Users\swiatmic\Downloads\10517517_1049215298441970_746115142622584872_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95425" cy="1847850"/>
                    </a:xfrm>
                    <a:prstGeom prst="rect">
                      <a:avLst/>
                    </a:prstGeom>
                    <a:noFill/>
                    <a:ln>
                      <a:noFill/>
                    </a:ln>
                  </pic:spPr>
                </pic:pic>
              </a:graphicData>
            </a:graphic>
          </wp:inline>
        </w:drawing>
      </w:r>
    </w:p>
    <w:p w:rsidR="00716FF6" w:rsidRDefault="005A6497">
      <w:r>
        <w:rPr>
          <w:noProof/>
        </w:rPr>
        <w:drawing>
          <wp:inline distT="0" distB="0" distL="0" distR="0">
            <wp:extent cx="1428750" cy="1838325"/>
            <wp:effectExtent l="0" t="0" r="0" b="9525"/>
            <wp:docPr id="5" name="Obraz 5" descr="C:\Users\swiatmic\Downloads\10629803_931656850197816_615341387567449823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descr="C:\Users\swiatmic\Downloads\10629803_931656850197816_6153413875674498234_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28750" cy="1838325"/>
                    </a:xfrm>
                    <a:prstGeom prst="rect">
                      <a:avLst/>
                    </a:prstGeom>
                    <a:noFill/>
                    <a:ln>
                      <a:noFill/>
                    </a:ln>
                  </pic:spPr>
                </pic:pic>
              </a:graphicData>
            </a:graphic>
          </wp:inline>
        </w:drawing>
      </w:r>
      <w:r>
        <w:rPr>
          <w:noProof/>
        </w:rPr>
        <w:drawing>
          <wp:inline distT="0" distB="0" distL="0" distR="0">
            <wp:extent cx="1295400" cy="1819275"/>
            <wp:effectExtent l="0" t="0" r="0" b="9525"/>
            <wp:docPr id="4" name="Obraz 4" descr="C:\Users\swiatmic\Downloads\10931492_979652055398295_305484838575118311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descr="C:\Users\swiatmic\Downloads\10931492_979652055398295_3054848385751183115_n.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5400" cy="1819275"/>
                    </a:xfrm>
                    <a:prstGeom prst="rect">
                      <a:avLst/>
                    </a:prstGeom>
                    <a:noFill/>
                    <a:ln>
                      <a:noFill/>
                    </a:ln>
                  </pic:spPr>
                </pic:pic>
              </a:graphicData>
            </a:graphic>
          </wp:inline>
        </w:drawing>
      </w:r>
      <w:r>
        <w:rPr>
          <w:noProof/>
        </w:rPr>
        <w:drawing>
          <wp:inline distT="0" distB="0" distL="0" distR="0">
            <wp:extent cx="1304925" cy="1828800"/>
            <wp:effectExtent l="0" t="0" r="9525" b="0"/>
            <wp:docPr id="3" name="Obraz 3" descr="C:\Users\swiatmic\Downloads\12038832_1132052540158245_466201957936039627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descr="C:\Users\swiatmic\Downloads\12038832_1132052540158245_4662019579360396270_o.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H="1">
                      <a:off x="0" y="0"/>
                      <a:ext cx="1304925" cy="1828800"/>
                    </a:xfrm>
                    <a:prstGeom prst="rect">
                      <a:avLst/>
                    </a:prstGeom>
                    <a:noFill/>
                    <a:ln>
                      <a:noFill/>
                    </a:ln>
                  </pic:spPr>
                </pic:pic>
              </a:graphicData>
            </a:graphic>
          </wp:inline>
        </w:drawing>
      </w:r>
      <w:r>
        <w:rPr>
          <w:noProof/>
        </w:rPr>
        <w:drawing>
          <wp:inline distT="0" distB="0" distL="0" distR="0">
            <wp:extent cx="2152650" cy="1857375"/>
            <wp:effectExtent l="0" t="0" r="0" b="9525"/>
            <wp:docPr id="2" name="Obraz 2" descr="C:\Users\swiatmic\Downloads\13391381_1294282713935226_1508993638234796345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descr="C:\Users\swiatmic\Downloads\13391381_1294282713935226_1508993638234796345_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52650" cy="1857375"/>
                    </a:xfrm>
                    <a:prstGeom prst="rect">
                      <a:avLst/>
                    </a:prstGeom>
                    <a:noFill/>
                    <a:ln>
                      <a:noFill/>
                    </a:ln>
                  </pic:spPr>
                </pic:pic>
              </a:graphicData>
            </a:graphic>
          </wp:inline>
        </w:drawing>
      </w:r>
      <w:r>
        <w:rPr>
          <w:noProof/>
        </w:rPr>
        <w:drawing>
          <wp:inline distT="0" distB="0" distL="0" distR="0">
            <wp:extent cx="1419225" cy="1857375"/>
            <wp:effectExtent l="0" t="0" r="9525" b="9525"/>
            <wp:docPr id="1" name="Obraz 1" descr="C:\Users\swiatmic\Downloads\12968079_1254747487888749_887373767578855915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1" descr="C:\Users\swiatmic\Downloads\12968079_1254747487888749_8873737675788559156_o.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19225" cy="1857375"/>
                    </a:xfrm>
                    <a:prstGeom prst="rect">
                      <a:avLst/>
                    </a:prstGeom>
                    <a:noFill/>
                    <a:ln>
                      <a:noFill/>
                    </a:ln>
                  </pic:spPr>
                </pic:pic>
              </a:graphicData>
            </a:graphic>
          </wp:inline>
        </w:drawing>
      </w:r>
      <w:bookmarkStart w:id="0" w:name="_GoBack"/>
      <w:bookmarkEnd w:id="0"/>
    </w:p>
    <w:sectPr w:rsidR="00716FF6">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altName w:val="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AB7"/>
    <w:rsid w:val="00061AB7"/>
    <w:rsid w:val="005A6497"/>
    <w:rsid w:val="00716F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A6497"/>
    <w:rPr>
      <w:rFonts w:eastAsiaTheme="minorEastAsia"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A649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A6497"/>
    <w:rPr>
      <w:rFonts w:ascii="Tahoma" w:eastAsiaTheme="minorEastAsia"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A6497"/>
    <w:rPr>
      <w:rFonts w:eastAsiaTheme="minorEastAsia"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A649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A6497"/>
    <w:rPr>
      <w:rFonts w:ascii="Tahoma" w:eastAsiaTheme="minorEastAsia"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s://www.facebook.com/events/1448975422048083/?ref=3&amp;ref_newsfeed_story_type=regular" TargetMode="Externa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1643</Words>
  <Characters>9859</Characters>
  <Application>Microsoft Office Word</Application>
  <DocSecurity>0</DocSecurity>
  <Lines>82</Lines>
  <Paragraphs>22</Paragraphs>
  <ScaleCrop>false</ScaleCrop>
  <Company>ORANGE FT Group</Company>
  <LinksUpToDate>false</LinksUpToDate>
  <CharactersWithSpaces>11480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Świątek Michał - Partner Hurt</dc:creator>
  <cp:keywords/>
  <dc:description/>
  <cp:lastModifiedBy>Świątek Michał - Partner Hurt</cp:lastModifiedBy>
  <cp:revision>2</cp:revision>
  <dcterms:created xsi:type="dcterms:W3CDTF">2016-09-06T10:29:00Z</dcterms:created>
  <dcterms:modified xsi:type="dcterms:W3CDTF">2016-09-06T10:29:00Z</dcterms:modified>
</cp:coreProperties>
</file>